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9A66B4" w:rsidRDefault="00D95F6D" w:rsidP="00D95F6D">
      <w:pPr>
        <w:spacing w:after="0" w:line="276" w:lineRule="auto"/>
        <w:jc w:val="center"/>
        <w:rPr>
          <w:rFonts w:ascii="Calibri" w:hAnsi="Calibri" w:cs="Calibri"/>
          <w:b/>
        </w:rPr>
      </w:pPr>
      <w:r w:rsidRPr="009A66B4">
        <w:rPr>
          <w:rFonts w:ascii="Calibri" w:hAnsi="Calibri" w:cs="Calibri"/>
          <w:b/>
        </w:rPr>
        <w:t>GÜNLÜK PLAN</w:t>
      </w:r>
    </w:p>
    <w:p w14:paraId="6D2999FF" w14:textId="77777777" w:rsidR="00D95F6D" w:rsidRPr="009A66B4" w:rsidRDefault="00D95F6D" w:rsidP="00D95F6D">
      <w:pPr>
        <w:spacing w:after="0" w:line="276" w:lineRule="auto"/>
        <w:rPr>
          <w:rFonts w:ascii="Calibri" w:hAnsi="Calibri" w:cs="Calibri"/>
          <w:b/>
        </w:rPr>
      </w:pPr>
    </w:p>
    <w:p w14:paraId="5371E69D" w14:textId="1AF61252" w:rsidR="00D95F6D" w:rsidRPr="009A66B4" w:rsidRDefault="00D95F6D" w:rsidP="00D95F6D">
      <w:pPr>
        <w:spacing w:after="0" w:line="276" w:lineRule="auto"/>
        <w:rPr>
          <w:rFonts w:ascii="Calibri" w:hAnsi="Calibri" w:cs="Calibri"/>
          <w:b/>
        </w:rPr>
      </w:pPr>
      <w:r w:rsidRPr="009A66B4">
        <w:rPr>
          <w:rFonts w:ascii="Calibri" w:hAnsi="Calibri" w:cs="Calibri"/>
          <w:b/>
        </w:rPr>
        <w:t xml:space="preserve">Okul Adı: </w:t>
      </w:r>
    </w:p>
    <w:p w14:paraId="53A8F5EB" w14:textId="77777777" w:rsidR="00D95F6D" w:rsidRPr="009A66B4" w:rsidRDefault="00D95F6D" w:rsidP="00D95F6D">
      <w:pPr>
        <w:spacing w:after="0" w:line="276" w:lineRule="auto"/>
        <w:rPr>
          <w:rFonts w:ascii="Calibri" w:hAnsi="Calibri" w:cs="Calibri"/>
          <w:b/>
        </w:rPr>
      </w:pPr>
      <w:r w:rsidRPr="009A66B4">
        <w:rPr>
          <w:rFonts w:ascii="Calibri" w:hAnsi="Calibri" w:cs="Calibri"/>
          <w:b/>
        </w:rPr>
        <w:t>Tarih:</w:t>
      </w:r>
    </w:p>
    <w:p w14:paraId="13EF23E5" w14:textId="532CD4BB" w:rsidR="00D95F6D" w:rsidRPr="009A66B4" w:rsidRDefault="00D95F6D" w:rsidP="00D95F6D">
      <w:pPr>
        <w:spacing w:after="0" w:line="276" w:lineRule="auto"/>
        <w:rPr>
          <w:rFonts w:ascii="Calibri" w:hAnsi="Calibri" w:cs="Calibri"/>
          <w:b/>
        </w:rPr>
      </w:pPr>
      <w:r w:rsidRPr="009A66B4">
        <w:rPr>
          <w:rFonts w:ascii="Calibri" w:hAnsi="Calibri" w:cs="Calibri"/>
          <w:b/>
        </w:rPr>
        <w:t xml:space="preserve">Yaş Grubu (Ay): </w:t>
      </w:r>
      <w:r w:rsidR="00BD7A5A" w:rsidRPr="009A66B4">
        <w:rPr>
          <w:rFonts w:ascii="Calibri" w:hAnsi="Calibri" w:cs="Calibri"/>
        </w:rPr>
        <w:t>36-48</w:t>
      </w:r>
      <w:r w:rsidRPr="009A66B4">
        <w:rPr>
          <w:rFonts w:ascii="Calibri" w:hAnsi="Calibri" w:cs="Calibri"/>
        </w:rPr>
        <w:t xml:space="preserve"> Ay</w:t>
      </w:r>
    </w:p>
    <w:p w14:paraId="5840D4C4" w14:textId="28194E86" w:rsidR="00D95F6D" w:rsidRPr="009A66B4" w:rsidRDefault="00D95F6D" w:rsidP="00D95F6D">
      <w:pPr>
        <w:tabs>
          <w:tab w:val="left" w:pos="1815"/>
        </w:tabs>
        <w:spacing w:after="0" w:line="276" w:lineRule="auto"/>
        <w:rPr>
          <w:rFonts w:ascii="Calibri" w:hAnsi="Calibri" w:cs="Calibri"/>
        </w:rPr>
      </w:pPr>
      <w:r w:rsidRPr="009A66B4">
        <w:rPr>
          <w:rFonts w:ascii="Calibri" w:hAnsi="Calibri" w:cs="Calibri"/>
          <w:b/>
        </w:rPr>
        <w:t xml:space="preserve">Öğretmen Adı: </w:t>
      </w:r>
    </w:p>
    <w:p w14:paraId="6E36E851" w14:textId="77777777" w:rsidR="00D95F6D" w:rsidRPr="009A66B4" w:rsidRDefault="00D95F6D" w:rsidP="00D95F6D">
      <w:pPr>
        <w:spacing w:after="0" w:line="276" w:lineRule="auto"/>
        <w:rPr>
          <w:rFonts w:ascii="Calibri" w:hAnsi="Calibri" w:cs="Calibri"/>
        </w:rPr>
      </w:pPr>
    </w:p>
    <w:p w14:paraId="35025E70" w14:textId="77777777" w:rsidR="00EC7DC7" w:rsidRPr="009A66B4" w:rsidRDefault="00EC7DC7" w:rsidP="00EC7DC7">
      <w:pPr>
        <w:spacing w:after="0" w:line="276" w:lineRule="auto"/>
        <w:rPr>
          <w:rFonts w:ascii="Calibri" w:hAnsi="Calibri" w:cs="Calibri"/>
          <w:b/>
          <w:bCs/>
        </w:rPr>
      </w:pPr>
      <w:r w:rsidRPr="009A66B4">
        <w:rPr>
          <w:rFonts w:ascii="Calibri" w:hAnsi="Calibri" w:cs="Calibri"/>
          <w:b/>
          <w:bCs/>
        </w:rPr>
        <w:t>ALAN BECERİLERİ</w:t>
      </w:r>
    </w:p>
    <w:p w14:paraId="36EDB858" w14:textId="77777777" w:rsidR="00EC7DC7" w:rsidRPr="009A66B4" w:rsidRDefault="00EC7DC7" w:rsidP="00EC7DC7">
      <w:pPr>
        <w:spacing w:after="0" w:line="276" w:lineRule="auto"/>
        <w:rPr>
          <w:rFonts w:ascii="Calibri" w:hAnsi="Calibri" w:cs="Calibri"/>
          <w:b/>
          <w:bCs/>
        </w:rPr>
      </w:pPr>
      <w:r w:rsidRPr="009A66B4">
        <w:rPr>
          <w:rFonts w:ascii="Calibri" w:hAnsi="Calibri" w:cs="Calibri"/>
          <w:b/>
          <w:bCs/>
        </w:rPr>
        <w:t>Türkçe Alanı</w:t>
      </w:r>
    </w:p>
    <w:p w14:paraId="58C5D0A6"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TAB1.1.Dinlemeyi/İzlemeyi Yönetme</w:t>
      </w:r>
    </w:p>
    <w:p w14:paraId="37E2517D"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TAB1.2. Anlam Oluşturma</w:t>
      </w:r>
    </w:p>
    <w:p w14:paraId="005CF272"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TAB2.1. Okumayı Yönetme</w:t>
      </w:r>
    </w:p>
    <w:p w14:paraId="08CD9E37"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TAB2.2. Anlam Oluşturma</w:t>
      </w:r>
    </w:p>
    <w:p w14:paraId="533B4A32"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TAB3.1.Konuşmayı Yönetme</w:t>
      </w:r>
    </w:p>
    <w:p w14:paraId="249A3A72" w14:textId="77777777" w:rsidR="00EC7DC7" w:rsidRPr="009A66B4" w:rsidRDefault="00EC7DC7" w:rsidP="00EC7DC7">
      <w:pPr>
        <w:autoSpaceDE w:val="0"/>
        <w:autoSpaceDN w:val="0"/>
        <w:adjustRightInd w:val="0"/>
        <w:spacing w:after="0" w:line="240" w:lineRule="auto"/>
        <w:rPr>
          <w:rFonts w:ascii="Calibri" w:hAnsi="Calibri" w:cs="Calibri"/>
          <w:kern w:val="0"/>
        </w:rPr>
      </w:pPr>
    </w:p>
    <w:p w14:paraId="3DE863BB" w14:textId="77777777" w:rsidR="00EC7DC7" w:rsidRPr="009A66B4" w:rsidRDefault="00EC7DC7" w:rsidP="00EC7DC7">
      <w:pPr>
        <w:spacing w:after="0" w:line="276" w:lineRule="auto"/>
        <w:rPr>
          <w:rFonts w:ascii="Calibri" w:hAnsi="Calibri" w:cs="Calibri"/>
          <w:b/>
          <w:bCs/>
        </w:rPr>
      </w:pPr>
      <w:r w:rsidRPr="009A66B4">
        <w:rPr>
          <w:rFonts w:ascii="Calibri" w:hAnsi="Calibri" w:cs="Calibri"/>
          <w:b/>
          <w:bCs/>
        </w:rPr>
        <w:t>Fen Alanı</w:t>
      </w:r>
    </w:p>
    <w:p w14:paraId="1746DC52"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FBAB1. Bilimsel Gözlem Yapma</w:t>
      </w:r>
    </w:p>
    <w:p w14:paraId="147EF209" w14:textId="46A092F0" w:rsidR="00EC7DC7" w:rsidRPr="009A66B4" w:rsidRDefault="00EC7DC7" w:rsidP="00EC7DC7">
      <w:pPr>
        <w:spacing w:after="0" w:line="276" w:lineRule="auto"/>
        <w:rPr>
          <w:rFonts w:ascii="Calibri" w:hAnsi="Calibri" w:cs="Calibri"/>
          <w:kern w:val="0"/>
        </w:rPr>
      </w:pPr>
      <w:r w:rsidRPr="009A66B4">
        <w:rPr>
          <w:rFonts w:ascii="Calibri" w:hAnsi="Calibri" w:cs="Calibri"/>
          <w:kern w:val="0"/>
        </w:rPr>
        <w:t>FBAB2. Sınıflandırma</w:t>
      </w:r>
    </w:p>
    <w:p w14:paraId="100F1373" w14:textId="77777777" w:rsidR="00EC7DC7" w:rsidRPr="009A66B4" w:rsidRDefault="00EC7DC7" w:rsidP="00EC7DC7">
      <w:pPr>
        <w:spacing w:after="0" w:line="276" w:lineRule="auto"/>
        <w:rPr>
          <w:rFonts w:ascii="Calibri" w:hAnsi="Calibri" w:cs="Calibri"/>
          <w:kern w:val="0"/>
        </w:rPr>
      </w:pPr>
    </w:p>
    <w:p w14:paraId="6517F83E" w14:textId="77777777" w:rsidR="00EC7DC7" w:rsidRPr="009A66B4" w:rsidRDefault="00EC7DC7" w:rsidP="00EC7DC7">
      <w:pPr>
        <w:spacing w:after="0" w:line="276" w:lineRule="auto"/>
        <w:rPr>
          <w:rFonts w:ascii="Calibri" w:hAnsi="Calibri" w:cs="Calibri"/>
          <w:b/>
          <w:bCs/>
        </w:rPr>
      </w:pPr>
      <w:r w:rsidRPr="009A66B4">
        <w:rPr>
          <w:rFonts w:ascii="Calibri" w:hAnsi="Calibri" w:cs="Calibri"/>
          <w:b/>
          <w:bCs/>
        </w:rPr>
        <w:t>Hareket ve Sağlık Alanı</w:t>
      </w:r>
    </w:p>
    <w:p w14:paraId="639B4C78"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HSAB1.1. Büyük Kas Becerileri</w:t>
      </w:r>
    </w:p>
    <w:p w14:paraId="57D191A7"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HSAB1.2.Küçük Kas Becerileri</w:t>
      </w:r>
    </w:p>
    <w:p w14:paraId="711C6D02" w14:textId="77777777" w:rsidR="00EC7DC7" w:rsidRPr="009A66B4" w:rsidRDefault="00EC7DC7" w:rsidP="00EC7DC7">
      <w:pPr>
        <w:spacing w:after="0" w:line="276" w:lineRule="auto"/>
        <w:rPr>
          <w:rFonts w:ascii="Calibri" w:hAnsi="Calibri" w:cs="Calibri"/>
        </w:rPr>
      </w:pPr>
    </w:p>
    <w:p w14:paraId="6A8EE1F5" w14:textId="77777777" w:rsidR="00EC7DC7" w:rsidRPr="009A66B4" w:rsidRDefault="00EC7DC7" w:rsidP="00EC7DC7">
      <w:pPr>
        <w:spacing w:after="0" w:line="276" w:lineRule="auto"/>
        <w:rPr>
          <w:rFonts w:ascii="Calibri" w:hAnsi="Calibri" w:cs="Calibri"/>
          <w:b/>
          <w:bCs/>
        </w:rPr>
      </w:pPr>
      <w:r w:rsidRPr="009A66B4">
        <w:rPr>
          <w:rFonts w:ascii="Calibri" w:hAnsi="Calibri" w:cs="Calibri"/>
          <w:b/>
          <w:bCs/>
        </w:rPr>
        <w:t>KAVRAMSAL BECERİLER</w:t>
      </w:r>
    </w:p>
    <w:p w14:paraId="067F5424" w14:textId="77777777" w:rsidR="00EC7DC7" w:rsidRPr="009A66B4" w:rsidRDefault="00EC7DC7" w:rsidP="00EC7DC7">
      <w:pPr>
        <w:spacing w:after="0" w:line="276" w:lineRule="auto"/>
        <w:rPr>
          <w:rFonts w:ascii="Calibri" w:hAnsi="Calibri" w:cs="Calibri"/>
          <w:b/>
          <w:bCs/>
          <w:kern w:val="0"/>
        </w:rPr>
      </w:pPr>
      <w:r w:rsidRPr="009A66B4">
        <w:rPr>
          <w:rFonts w:ascii="Calibri" w:hAnsi="Calibri" w:cs="Calibri"/>
          <w:b/>
          <w:bCs/>
          <w:kern w:val="0"/>
        </w:rPr>
        <w:t>Temel Beceriler (KB1)</w:t>
      </w:r>
    </w:p>
    <w:p w14:paraId="5DCB9E47"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Saymak, Okumak</w:t>
      </w:r>
    </w:p>
    <w:p w14:paraId="6783E248"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Yazmak, Çizmek</w:t>
      </w:r>
    </w:p>
    <w:p w14:paraId="498CD1DA"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Bulmak, Seçmek</w:t>
      </w:r>
    </w:p>
    <w:p w14:paraId="3A5B6F0A"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Belirlemek, İşaret Etmek</w:t>
      </w:r>
    </w:p>
    <w:p w14:paraId="60BF9A1D"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Ölçmek, Sunmak</w:t>
      </w:r>
    </w:p>
    <w:p w14:paraId="31882F51" w14:textId="77777777" w:rsidR="00EC7DC7" w:rsidRPr="009A66B4" w:rsidRDefault="00EC7DC7" w:rsidP="00EC7DC7">
      <w:pPr>
        <w:spacing w:after="0" w:line="276" w:lineRule="auto"/>
        <w:rPr>
          <w:rFonts w:ascii="Calibri" w:hAnsi="Calibri" w:cs="Calibri"/>
          <w:kern w:val="0"/>
        </w:rPr>
      </w:pPr>
      <w:r w:rsidRPr="009A66B4">
        <w:rPr>
          <w:rFonts w:ascii="Calibri" w:hAnsi="Calibri" w:cs="Calibri"/>
          <w:kern w:val="0"/>
        </w:rPr>
        <w:t>Çevirmek, Kaydetmek</w:t>
      </w:r>
    </w:p>
    <w:p w14:paraId="508BF5AA" w14:textId="77777777" w:rsidR="00EC7DC7" w:rsidRPr="009A66B4" w:rsidRDefault="00EC7DC7" w:rsidP="00EC7DC7">
      <w:pPr>
        <w:spacing w:after="0" w:line="276" w:lineRule="auto"/>
        <w:rPr>
          <w:rFonts w:ascii="Calibri" w:hAnsi="Calibri" w:cs="Calibri"/>
          <w:b/>
          <w:bCs/>
          <w:kern w:val="0"/>
        </w:rPr>
      </w:pPr>
      <w:r w:rsidRPr="009A66B4">
        <w:rPr>
          <w:rFonts w:ascii="Calibri" w:hAnsi="Calibri" w:cs="Calibri"/>
          <w:b/>
          <w:bCs/>
          <w:kern w:val="0"/>
        </w:rPr>
        <w:t>Bütünleşik Beceriler (KB2)</w:t>
      </w:r>
    </w:p>
    <w:p w14:paraId="245C604A"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KB2.2.Gözlemleme Becerisi</w:t>
      </w:r>
    </w:p>
    <w:p w14:paraId="06E6AF15"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KB2.2.SB1. Gözleme ilişkin amaç-ölçüt belirlemek</w:t>
      </w:r>
    </w:p>
    <w:p w14:paraId="5AD774F2"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KB2.2.SB2. Uygun veri toplama aracı ile veri toplamak</w:t>
      </w:r>
    </w:p>
    <w:p w14:paraId="16AE4A39"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KB2.2.SB3. Toplanan verileri sınıflandırmak ve kaydetmek</w:t>
      </w:r>
    </w:p>
    <w:p w14:paraId="37622C2C" w14:textId="77777777" w:rsidR="00EC7DC7" w:rsidRPr="009A66B4" w:rsidRDefault="00EC7DC7" w:rsidP="00EC7DC7">
      <w:pPr>
        <w:spacing w:after="0" w:line="276" w:lineRule="auto"/>
        <w:rPr>
          <w:rFonts w:ascii="Calibri" w:hAnsi="Calibri" w:cs="Calibri"/>
        </w:rPr>
      </w:pPr>
    </w:p>
    <w:p w14:paraId="4C45680E" w14:textId="77777777" w:rsidR="00EC7DC7" w:rsidRPr="009A66B4" w:rsidRDefault="00EC7DC7" w:rsidP="00EC7DC7">
      <w:pPr>
        <w:autoSpaceDE w:val="0"/>
        <w:autoSpaceDN w:val="0"/>
        <w:adjustRightInd w:val="0"/>
        <w:spacing w:after="0" w:line="240" w:lineRule="auto"/>
        <w:rPr>
          <w:rFonts w:ascii="Calibri" w:hAnsi="Calibri" w:cs="Calibri"/>
          <w:b/>
          <w:bCs/>
          <w:kern w:val="0"/>
        </w:rPr>
      </w:pPr>
      <w:r w:rsidRPr="009A66B4">
        <w:rPr>
          <w:rFonts w:ascii="Calibri" w:hAnsi="Calibri" w:cs="Calibri"/>
          <w:b/>
          <w:bCs/>
          <w:kern w:val="0"/>
        </w:rPr>
        <w:t>E1. Benlik Eğilimleri</w:t>
      </w:r>
    </w:p>
    <w:p w14:paraId="1DB5B349"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E1.1. Merak</w:t>
      </w:r>
    </w:p>
    <w:p w14:paraId="5EABB4F6"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E1.2. Bağımsızlık</w:t>
      </w:r>
    </w:p>
    <w:p w14:paraId="7C4A191B"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E1.3. Azim ve Kararlılık</w:t>
      </w:r>
    </w:p>
    <w:p w14:paraId="41B2158C"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E1.4. Kendine İnanma (Öz Yeterlilik)</w:t>
      </w:r>
    </w:p>
    <w:p w14:paraId="67F175B2" w14:textId="77777777" w:rsidR="00EC7DC7" w:rsidRDefault="00EC7DC7" w:rsidP="00EC7DC7">
      <w:pPr>
        <w:spacing w:after="0" w:line="276" w:lineRule="auto"/>
        <w:rPr>
          <w:rFonts w:ascii="Calibri" w:hAnsi="Calibri" w:cs="Calibri"/>
          <w:kern w:val="0"/>
        </w:rPr>
      </w:pPr>
      <w:r w:rsidRPr="009A66B4">
        <w:rPr>
          <w:rFonts w:ascii="Calibri" w:hAnsi="Calibri" w:cs="Calibri"/>
          <w:kern w:val="0"/>
        </w:rPr>
        <w:t>E1.5. Kendine Güvenme (Öz Güven)</w:t>
      </w:r>
    </w:p>
    <w:p w14:paraId="1C23811D" w14:textId="77777777" w:rsidR="009A66B4" w:rsidRPr="009A66B4" w:rsidRDefault="009A66B4" w:rsidP="00EC7DC7">
      <w:pPr>
        <w:spacing w:after="0" w:line="276" w:lineRule="auto"/>
        <w:rPr>
          <w:rFonts w:ascii="Calibri" w:hAnsi="Calibri" w:cs="Calibri"/>
        </w:rPr>
      </w:pPr>
    </w:p>
    <w:p w14:paraId="353D25B3" w14:textId="77777777" w:rsidR="00EC7DC7" w:rsidRPr="009A66B4" w:rsidRDefault="00EC7DC7" w:rsidP="00EC7DC7">
      <w:pPr>
        <w:spacing w:after="0" w:line="276" w:lineRule="auto"/>
        <w:rPr>
          <w:rFonts w:ascii="Calibri" w:hAnsi="Calibri" w:cs="Calibri"/>
          <w:b/>
          <w:bCs/>
        </w:rPr>
      </w:pPr>
      <w:r w:rsidRPr="009A66B4">
        <w:rPr>
          <w:rFonts w:ascii="Calibri" w:hAnsi="Calibri" w:cs="Calibri"/>
          <w:b/>
          <w:bCs/>
        </w:rPr>
        <w:t xml:space="preserve">PROGRAMLAR ARASI BİLEŞENLER </w:t>
      </w:r>
    </w:p>
    <w:p w14:paraId="05DC1D6C" w14:textId="77777777" w:rsidR="00EC7DC7" w:rsidRPr="009A66B4" w:rsidRDefault="00EC7DC7" w:rsidP="00EC7DC7">
      <w:pPr>
        <w:spacing w:after="0" w:line="276" w:lineRule="auto"/>
        <w:rPr>
          <w:rFonts w:ascii="Calibri" w:hAnsi="Calibri" w:cs="Calibri"/>
          <w:b/>
          <w:bCs/>
        </w:rPr>
      </w:pPr>
      <w:r w:rsidRPr="009A66B4">
        <w:rPr>
          <w:rFonts w:ascii="Calibri" w:hAnsi="Calibri" w:cs="Calibri"/>
          <w:b/>
          <w:bCs/>
        </w:rPr>
        <w:t>Sosyal Duygusal Öğrenme Becerileri</w:t>
      </w:r>
    </w:p>
    <w:p w14:paraId="68616018" w14:textId="77777777" w:rsidR="00EC7DC7" w:rsidRPr="009A66B4" w:rsidRDefault="00EC7DC7" w:rsidP="00EC7DC7">
      <w:pPr>
        <w:spacing w:after="0" w:line="276" w:lineRule="auto"/>
        <w:rPr>
          <w:rFonts w:ascii="Calibri" w:hAnsi="Calibri" w:cs="Calibri"/>
          <w:b/>
          <w:bCs/>
          <w:kern w:val="0"/>
        </w:rPr>
      </w:pPr>
      <w:r w:rsidRPr="009A66B4">
        <w:rPr>
          <w:rFonts w:ascii="Calibri" w:hAnsi="Calibri" w:cs="Calibri"/>
          <w:b/>
          <w:bCs/>
          <w:kern w:val="0"/>
        </w:rPr>
        <w:t>2.1. Benlik Becerileri (Sdb1)</w:t>
      </w:r>
    </w:p>
    <w:p w14:paraId="7AB06AD5" w14:textId="77777777" w:rsidR="00EC7DC7" w:rsidRPr="009A66B4" w:rsidRDefault="00EC7DC7" w:rsidP="00EC7DC7">
      <w:pPr>
        <w:spacing w:after="0" w:line="276" w:lineRule="auto"/>
        <w:rPr>
          <w:rFonts w:ascii="Calibri" w:hAnsi="Calibri" w:cs="Calibri"/>
          <w:b/>
          <w:bCs/>
        </w:rPr>
      </w:pPr>
      <w:r w:rsidRPr="009A66B4">
        <w:rPr>
          <w:rFonts w:ascii="Calibri" w:hAnsi="Calibri" w:cs="Calibri"/>
          <w:b/>
          <w:bCs/>
        </w:rPr>
        <w:t>Sdb1.1. Kendini Tanıma (Öz Farkındalık Becerisi)</w:t>
      </w:r>
    </w:p>
    <w:p w14:paraId="5CFF5FB8"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lastRenderedPageBreak/>
        <w:t>Sdb1.1.Sb1. Öğreneceği Yeni Konu/Kavram veya Bilgiyi Nasıl Öğrendiğini Belirlemek</w:t>
      </w:r>
    </w:p>
    <w:p w14:paraId="4C07F6E0"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Sdb1.1.Sb1.G1. Merak Etmenin Öğrenmeye Etkisini Fark Eder.</w:t>
      </w:r>
    </w:p>
    <w:p w14:paraId="6896D1D4"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Sdb1.1.Sb1.G2. Merak Ettiği Konu/Kavrama İlişkin Soru Sorar.</w:t>
      </w:r>
    </w:p>
    <w:p w14:paraId="7CFCA5C7"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Sdb1.1.Sb2. Olaylar/Durumlar Karşısında Hangi Duyguları Yaşadığını Fark Etmek</w:t>
      </w:r>
    </w:p>
    <w:p w14:paraId="0370B57D"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Sdb1.1.Sb2.G1. Duygularını Sözel Olarak İfade Eder.</w:t>
      </w:r>
    </w:p>
    <w:p w14:paraId="15EF28FF"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Sdb1.1.Sb2.G2. Duygularını Farklı Yollarla İfade Eder.</w:t>
      </w:r>
    </w:p>
    <w:p w14:paraId="1304750A"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Sdb1.1.Sb2.G3. Duygularının Değişebileceğini Fark Eder.</w:t>
      </w:r>
    </w:p>
    <w:p w14:paraId="2D0AAF2A"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Sdb1.1.Sb2.G4. Duyguları Ve Davranışları Arasındaki İlişkiyi Söyler.</w:t>
      </w:r>
    </w:p>
    <w:p w14:paraId="0DEEB062"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Sdb1.1.Sb3. Kendi Duygularına İlişkin Farkındalığını Artırmaya Yönelik Çalışmalar Yapmak</w:t>
      </w:r>
    </w:p>
    <w:p w14:paraId="18F15614"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Sdb1.1.Sb3.G1. İyi Hissettiren Duyguların Neler Olduğunu Bilir.</w:t>
      </w:r>
    </w:p>
    <w:p w14:paraId="30911734" w14:textId="191CF3E1" w:rsidR="00EC7DC7" w:rsidRPr="009A66B4" w:rsidRDefault="00EC7DC7" w:rsidP="00EC7DC7">
      <w:pPr>
        <w:spacing w:after="0" w:line="276" w:lineRule="auto"/>
        <w:rPr>
          <w:rFonts w:ascii="Calibri" w:hAnsi="Calibri" w:cs="Calibri"/>
          <w:kern w:val="0"/>
        </w:rPr>
      </w:pPr>
      <w:r w:rsidRPr="009A66B4">
        <w:rPr>
          <w:rFonts w:ascii="Calibri" w:hAnsi="Calibri" w:cs="Calibri"/>
          <w:kern w:val="0"/>
        </w:rPr>
        <w:t>Sdb1.1.Sb3.G2. Kötü Hissettiren Duyguların Neler Olduğunu Bilir.</w:t>
      </w:r>
    </w:p>
    <w:p w14:paraId="4934032D" w14:textId="77777777" w:rsidR="00EC7DC7" w:rsidRPr="009A66B4" w:rsidRDefault="00EC7DC7" w:rsidP="00EC7DC7">
      <w:pPr>
        <w:spacing w:after="0" w:line="276" w:lineRule="auto"/>
        <w:rPr>
          <w:rFonts w:ascii="Calibri" w:hAnsi="Calibri" w:cs="Calibri"/>
          <w:b/>
          <w:bCs/>
        </w:rPr>
      </w:pPr>
      <w:r w:rsidRPr="009A66B4">
        <w:rPr>
          <w:rFonts w:ascii="Calibri" w:hAnsi="Calibri" w:cs="Calibri"/>
          <w:b/>
          <w:bCs/>
        </w:rPr>
        <w:t>Değerler</w:t>
      </w:r>
    </w:p>
    <w:p w14:paraId="6B6AB4A7"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D3 Çalışkanlık</w:t>
      </w:r>
    </w:p>
    <w:p w14:paraId="77A16CAA"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D3.1. Azimli Olmak</w:t>
      </w:r>
    </w:p>
    <w:p w14:paraId="06D2BBA9"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D3.</w:t>
      </w:r>
      <w:proofErr w:type="gramStart"/>
      <w:r w:rsidRPr="009A66B4">
        <w:rPr>
          <w:rFonts w:ascii="Calibri" w:hAnsi="Calibri" w:cs="Calibri"/>
          <w:kern w:val="0"/>
        </w:rPr>
        <w:t>1.1</w:t>
      </w:r>
      <w:proofErr w:type="gramEnd"/>
      <w:r w:rsidRPr="009A66B4">
        <w:rPr>
          <w:rFonts w:ascii="Calibri" w:hAnsi="Calibri" w:cs="Calibri"/>
          <w:kern w:val="0"/>
        </w:rPr>
        <w:t>. Gayretli olmanın hedeflere ulaşma üzerindeki etkisini fark eder.</w:t>
      </w:r>
    </w:p>
    <w:p w14:paraId="5D75E649"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D3.</w:t>
      </w:r>
      <w:proofErr w:type="gramStart"/>
      <w:r w:rsidRPr="009A66B4">
        <w:rPr>
          <w:rFonts w:ascii="Calibri" w:hAnsi="Calibri" w:cs="Calibri"/>
          <w:kern w:val="0"/>
        </w:rPr>
        <w:t>1.2</w:t>
      </w:r>
      <w:proofErr w:type="gramEnd"/>
      <w:r w:rsidRPr="009A66B4">
        <w:rPr>
          <w:rFonts w:ascii="Calibri" w:hAnsi="Calibri" w:cs="Calibri"/>
          <w:kern w:val="0"/>
        </w:rPr>
        <w:t>. Zorlukları aşmak için çaba gösterir.</w:t>
      </w:r>
    </w:p>
    <w:p w14:paraId="0F105896"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D3.2. Planlı Olmak</w:t>
      </w:r>
    </w:p>
    <w:p w14:paraId="012332B6"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D3.</w:t>
      </w:r>
      <w:proofErr w:type="gramStart"/>
      <w:r w:rsidRPr="009A66B4">
        <w:rPr>
          <w:rFonts w:ascii="Calibri" w:hAnsi="Calibri" w:cs="Calibri"/>
          <w:kern w:val="0"/>
        </w:rPr>
        <w:t>2.1</w:t>
      </w:r>
      <w:proofErr w:type="gramEnd"/>
      <w:r w:rsidRPr="009A66B4">
        <w:rPr>
          <w:rFonts w:ascii="Calibri" w:hAnsi="Calibri" w:cs="Calibri"/>
          <w:kern w:val="0"/>
        </w:rPr>
        <w:t>. Görev ve sorumlulukları yerine getirmek için planlama yapar.</w:t>
      </w:r>
    </w:p>
    <w:p w14:paraId="3E5D16C8"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D3.</w:t>
      </w:r>
      <w:proofErr w:type="gramStart"/>
      <w:r w:rsidRPr="009A66B4">
        <w:rPr>
          <w:rFonts w:ascii="Calibri" w:hAnsi="Calibri" w:cs="Calibri"/>
          <w:kern w:val="0"/>
        </w:rPr>
        <w:t>2.2</w:t>
      </w:r>
      <w:proofErr w:type="gramEnd"/>
      <w:r w:rsidRPr="009A66B4">
        <w:rPr>
          <w:rFonts w:ascii="Calibri" w:hAnsi="Calibri" w:cs="Calibri"/>
          <w:kern w:val="0"/>
        </w:rPr>
        <w:t>. Hedeflere ulaşmak için hazırladığı planı uygular.</w:t>
      </w:r>
    </w:p>
    <w:p w14:paraId="143FC602"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D3.</w:t>
      </w:r>
      <w:proofErr w:type="gramStart"/>
      <w:r w:rsidRPr="009A66B4">
        <w:rPr>
          <w:rFonts w:ascii="Calibri" w:hAnsi="Calibri" w:cs="Calibri"/>
          <w:kern w:val="0"/>
        </w:rPr>
        <w:t>2.3</w:t>
      </w:r>
      <w:proofErr w:type="gramEnd"/>
      <w:r w:rsidRPr="009A66B4">
        <w:rPr>
          <w:rFonts w:ascii="Calibri" w:hAnsi="Calibri" w:cs="Calibri"/>
          <w:kern w:val="0"/>
        </w:rPr>
        <w:t>. Zamanı etkili yönetmenin önemini fark eder.</w:t>
      </w:r>
    </w:p>
    <w:p w14:paraId="6D9C0760"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D3.3. Araştırmacı ve Sorgulayıcı Olmak</w:t>
      </w:r>
    </w:p>
    <w:p w14:paraId="15D3E71D"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D3.</w:t>
      </w:r>
      <w:proofErr w:type="gramStart"/>
      <w:r w:rsidRPr="009A66B4">
        <w:rPr>
          <w:rFonts w:ascii="Calibri" w:hAnsi="Calibri" w:cs="Calibri"/>
          <w:kern w:val="0"/>
        </w:rPr>
        <w:t>3.1</w:t>
      </w:r>
      <w:proofErr w:type="gramEnd"/>
      <w:r w:rsidRPr="009A66B4">
        <w:rPr>
          <w:rFonts w:ascii="Calibri" w:hAnsi="Calibri" w:cs="Calibri"/>
          <w:kern w:val="0"/>
        </w:rPr>
        <w:t>. Yaratıcılığını geliştirecek faaliyetlere katılır.</w:t>
      </w:r>
    </w:p>
    <w:p w14:paraId="7D55F31C"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 xml:space="preserve">D3.3.2. Çeşitli fikir, </w:t>
      </w:r>
      <w:proofErr w:type="gramStart"/>
      <w:r w:rsidRPr="009A66B4">
        <w:rPr>
          <w:rFonts w:ascii="Calibri" w:hAnsi="Calibri" w:cs="Calibri"/>
          <w:kern w:val="0"/>
        </w:rPr>
        <w:t>argüman</w:t>
      </w:r>
      <w:proofErr w:type="gramEnd"/>
      <w:r w:rsidRPr="009A66B4">
        <w:rPr>
          <w:rFonts w:ascii="Calibri" w:hAnsi="Calibri" w:cs="Calibri"/>
          <w:kern w:val="0"/>
        </w:rPr>
        <w:t xml:space="preserve"> ve yeni bilgilere açık olur.</w:t>
      </w:r>
    </w:p>
    <w:p w14:paraId="655C867C"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D.3.3.3. Bilimsel, teknolojik alanlardaki gelişmelerle ilgili etkinliklere katılmaya istekli olur.</w:t>
      </w:r>
    </w:p>
    <w:p w14:paraId="29A03311"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D3.4. Çalışmalarda Aktif Rol Almak</w:t>
      </w:r>
    </w:p>
    <w:p w14:paraId="01D3DBDC"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D3.</w:t>
      </w:r>
      <w:proofErr w:type="gramStart"/>
      <w:r w:rsidRPr="009A66B4">
        <w:rPr>
          <w:rFonts w:ascii="Calibri" w:hAnsi="Calibri" w:cs="Calibri"/>
          <w:kern w:val="0"/>
        </w:rPr>
        <w:t>4.1</w:t>
      </w:r>
      <w:proofErr w:type="gramEnd"/>
      <w:r w:rsidRPr="009A66B4">
        <w:rPr>
          <w:rFonts w:ascii="Calibri" w:hAnsi="Calibri" w:cs="Calibri"/>
          <w:kern w:val="0"/>
        </w:rPr>
        <w:t>. Grupla çalışma becerisi sergiler.</w:t>
      </w:r>
    </w:p>
    <w:p w14:paraId="37A641BE"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D3.</w:t>
      </w:r>
      <w:proofErr w:type="gramStart"/>
      <w:r w:rsidRPr="009A66B4">
        <w:rPr>
          <w:rFonts w:ascii="Calibri" w:hAnsi="Calibri" w:cs="Calibri"/>
          <w:kern w:val="0"/>
        </w:rPr>
        <w:t>4.2</w:t>
      </w:r>
      <w:proofErr w:type="gramEnd"/>
      <w:r w:rsidRPr="009A66B4">
        <w:rPr>
          <w:rFonts w:ascii="Calibri" w:hAnsi="Calibri" w:cs="Calibri"/>
          <w:kern w:val="0"/>
        </w:rPr>
        <w:t>. Sosyal sorumluluk ve toplum hizmeti çalışmalarında aktif görev alır.</w:t>
      </w:r>
    </w:p>
    <w:p w14:paraId="0034E00F"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D3.</w:t>
      </w:r>
      <w:proofErr w:type="gramStart"/>
      <w:r w:rsidRPr="009A66B4">
        <w:rPr>
          <w:rFonts w:ascii="Calibri" w:hAnsi="Calibri" w:cs="Calibri"/>
          <w:kern w:val="0"/>
        </w:rPr>
        <w:t>4.3</w:t>
      </w:r>
      <w:proofErr w:type="gramEnd"/>
      <w:r w:rsidRPr="009A66B4">
        <w:rPr>
          <w:rFonts w:ascii="Calibri" w:hAnsi="Calibri" w:cs="Calibri"/>
          <w:kern w:val="0"/>
        </w:rPr>
        <w:t>. Kendine uygun görevleri almaya istekli olur.</w:t>
      </w:r>
    </w:p>
    <w:p w14:paraId="7AC73BC2" w14:textId="06C4B703"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D3.</w:t>
      </w:r>
      <w:proofErr w:type="gramStart"/>
      <w:r w:rsidRPr="009A66B4">
        <w:rPr>
          <w:rFonts w:ascii="Calibri" w:hAnsi="Calibri" w:cs="Calibri"/>
          <w:kern w:val="0"/>
        </w:rPr>
        <w:t>4.4</w:t>
      </w:r>
      <w:proofErr w:type="gramEnd"/>
      <w:r w:rsidRPr="009A66B4">
        <w:rPr>
          <w:rFonts w:ascii="Calibri" w:hAnsi="Calibri" w:cs="Calibri"/>
          <w:kern w:val="0"/>
        </w:rPr>
        <w:t>. Kişisel ve grup içi etkinliklerde sorumluluklarını yerine getirir.</w:t>
      </w:r>
    </w:p>
    <w:p w14:paraId="484C82F1" w14:textId="77777777" w:rsidR="00EC7DC7" w:rsidRPr="009A66B4" w:rsidRDefault="00EC7DC7" w:rsidP="00EC7DC7">
      <w:pPr>
        <w:spacing w:after="0" w:line="276" w:lineRule="auto"/>
        <w:rPr>
          <w:rFonts w:ascii="Calibri" w:hAnsi="Calibri" w:cs="Calibri"/>
          <w:b/>
          <w:bCs/>
        </w:rPr>
      </w:pPr>
      <w:r w:rsidRPr="009A66B4">
        <w:rPr>
          <w:rFonts w:ascii="Calibri" w:hAnsi="Calibri" w:cs="Calibri"/>
          <w:b/>
          <w:bCs/>
        </w:rPr>
        <w:t>Okuryazarlık Becerileri</w:t>
      </w:r>
    </w:p>
    <w:p w14:paraId="3A4843D3" w14:textId="77777777" w:rsidR="00EC7DC7" w:rsidRPr="009A66B4" w:rsidRDefault="00EC7DC7" w:rsidP="00EC7DC7">
      <w:pPr>
        <w:spacing w:after="0" w:line="276" w:lineRule="auto"/>
        <w:rPr>
          <w:rFonts w:ascii="Calibri" w:hAnsi="Calibri" w:cs="Calibri"/>
          <w:kern w:val="0"/>
        </w:rPr>
      </w:pPr>
      <w:r w:rsidRPr="009A66B4">
        <w:rPr>
          <w:rFonts w:ascii="Calibri" w:hAnsi="Calibri" w:cs="Calibri"/>
          <w:kern w:val="0"/>
        </w:rPr>
        <w:t>Ob1. Bilgi Okuryazarlığı</w:t>
      </w:r>
    </w:p>
    <w:p w14:paraId="015EBB31"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OB1.1.Bilgi İhtiyacını Fark Etme</w:t>
      </w:r>
    </w:p>
    <w:p w14:paraId="2A3FE97F"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OB1.1.SB1. Bilgi ihtiyacını fark etmek</w:t>
      </w:r>
    </w:p>
    <w:p w14:paraId="70ED646F"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OB1.1.SB2. Bilgi türlerini fark etmek (sanatsal, gündelik vb.)</w:t>
      </w:r>
    </w:p>
    <w:p w14:paraId="5E32DD9D"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OB1.2.Bilgiyi Toplama</w:t>
      </w:r>
    </w:p>
    <w:p w14:paraId="606CA5D4"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OB1.2.SB1. İstenen bilgiye ulaşmak için kullanacağı araçları belirlemek</w:t>
      </w:r>
    </w:p>
    <w:p w14:paraId="43228F08"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OB1.2.SB2. Belirlediği aracı kullanarak olay, konu ve durum ile ilgili bilgileri bulmak</w:t>
      </w:r>
    </w:p>
    <w:p w14:paraId="1FD5F7A8"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OB1.2.SB3. Bir olay, konu ve durum ile ilgili ulaşılan bilgileri doğrulamak</w:t>
      </w:r>
    </w:p>
    <w:p w14:paraId="6E8AA206"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OB1.2.SB4. Bir olay, konu ve durum ile ilgili ulaşılan bilgileri kaydetmek</w:t>
      </w:r>
    </w:p>
    <w:p w14:paraId="5776B0A5"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OB1.3.Bilgiyi Özetleme</w:t>
      </w:r>
    </w:p>
    <w:p w14:paraId="7F639C81"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OB1.3.SB1. Bilgiyi çözümlemek</w:t>
      </w:r>
    </w:p>
    <w:p w14:paraId="2B77F6A7"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OB1.3.SB2. Bilgiyi sınıflandırmak</w:t>
      </w:r>
    </w:p>
    <w:p w14:paraId="343E2CD3" w14:textId="77777777" w:rsidR="00EC7DC7" w:rsidRPr="009A66B4" w:rsidRDefault="00EC7DC7" w:rsidP="00EC7DC7">
      <w:pPr>
        <w:spacing w:after="0" w:line="276" w:lineRule="auto"/>
        <w:rPr>
          <w:rFonts w:ascii="Calibri" w:hAnsi="Calibri" w:cs="Calibri"/>
          <w:kern w:val="0"/>
        </w:rPr>
      </w:pPr>
      <w:r w:rsidRPr="009A66B4">
        <w:rPr>
          <w:rFonts w:ascii="Calibri" w:hAnsi="Calibri" w:cs="Calibri"/>
          <w:kern w:val="0"/>
        </w:rPr>
        <w:t>OB1.3.SB3. Bilgiyi yorumlamak (kendi cümleleri ile aktarmak)</w:t>
      </w:r>
    </w:p>
    <w:p w14:paraId="504A716B" w14:textId="77777777" w:rsidR="00EC7DC7" w:rsidRPr="009A66B4" w:rsidRDefault="00EC7DC7" w:rsidP="00EC7DC7">
      <w:pPr>
        <w:spacing w:after="0" w:line="276" w:lineRule="auto"/>
        <w:rPr>
          <w:rFonts w:ascii="Calibri" w:hAnsi="Calibri" w:cs="Calibri"/>
        </w:rPr>
      </w:pPr>
    </w:p>
    <w:p w14:paraId="52EDFCBF" w14:textId="77777777" w:rsidR="00EC7DC7" w:rsidRPr="009A66B4" w:rsidRDefault="00EC7DC7" w:rsidP="00EC7DC7">
      <w:pPr>
        <w:spacing w:after="0" w:line="276" w:lineRule="auto"/>
        <w:rPr>
          <w:rFonts w:ascii="Calibri" w:hAnsi="Calibri" w:cs="Calibri"/>
          <w:b/>
          <w:bCs/>
        </w:rPr>
      </w:pPr>
      <w:r w:rsidRPr="009A66B4">
        <w:rPr>
          <w:rFonts w:ascii="Calibri" w:hAnsi="Calibri" w:cs="Calibri"/>
          <w:b/>
          <w:bCs/>
        </w:rPr>
        <w:t>ÖĞRENME ÇIKTILARI</w:t>
      </w:r>
    </w:p>
    <w:p w14:paraId="0F06144A" w14:textId="77777777" w:rsidR="00EC7DC7" w:rsidRPr="009A66B4" w:rsidRDefault="00EC7DC7" w:rsidP="00EC7DC7">
      <w:pPr>
        <w:spacing w:after="0" w:line="276" w:lineRule="auto"/>
        <w:rPr>
          <w:rFonts w:ascii="Calibri" w:hAnsi="Calibri" w:cs="Calibri"/>
          <w:b/>
          <w:bCs/>
        </w:rPr>
      </w:pPr>
      <w:r w:rsidRPr="009A66B4">
        <w:rPr>
          <w:rFonts w:ascii="Calibri" w:hAnsi="Calibri" w:cs="Calibri"/>
          <w:b/>
          <w:bCs/>
        </w:rPr>
        <w:t>Türkçe Alanı</w:t>
      </w:r>
    </w:p>
    <w:p w14:paraId="774519BF"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TADB.1. Dinleyecekleri/izleyecekleri şiir, hikâye, tekerleme, video, tiyatro, animasyon gibi materyalleri yönetebilme</w:t>
      </w:r>
    </w:p>
    <w:p w14:paraId="30F99D70"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a) Kendisine sunulan seçenekler arasından dinleyecekleri/ izleyecekleri materyalleri seçer.</w:t>
      </w:r>
    </w:p>
    <w:p w14:paraId="73199EA3" w14:textId="77777777" w:rsidR="00EC7DC7" w:rsidRPr="009A66B4" w:rsidRDefault="00EC7DC7" w:rsidP="00EC7DC7">
      <w:pPr>
        <w:spacing w:after="0" w:line="276" w:lineRule="auto"/>
        <w:rPr>
          <w:rFonts w:ascii="Calibri" w:hAnsi="Calibri" w:cs="Calibri"/>
          <w:kern w:val="0"/>
        </w:rPr>
      </w:pPr>
      <w:r w:rsidRPr="009A66B4">
        <w:rPr>
          <w:rFonts w:ascii="Calibri" w:hAnsi="Calibri" w:cs="Calibri"/>
          <w:kern w:val="0"/>
        </w:rPr>
        <w:t>b) Seçilen materyalleri dinler/izler.</w:t>
      </w:r>
    </w:p>
    <w:p w14:paraId="38E7C1F6"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lastRenderedPageBreak/>
        <w:t>TADB.2. Dinledikleri/izledikleri şiir, hikâye, tekerleme, video, tiyatro, animasyon gibi materyalleri ile ilgili yeni anlamlar oluşturabilme</w:t>
      </w:r>
    </w:p>
    <w:p w14:paraId="2E08BFD4"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a) Dinledikleri/izledikleri iletilerde yer alan bilgiler ile günlük yaşamı arasında ilişki kurar.</w:t>
      </w:r>
    </w:p>
    <w:p w14:paraId="20B3EA1B"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b) Görsellerden yararlanarak dinleyecekleri/izleyecekleri hakkındaki tahminlerini söyler.</w:t>
      </w:r>
    </w:p>
    <w:p w14:paraId="3128C93A"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TAOB.1. Resimli öykü kitabı, dijital araçlar, afiş, broşür gibi görsel materyalleri yönetebilme</w:t>
      </w:r>
    </w:p>
    <w:p w14:paraId="04BC917D"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a) Kendisine sunulan görsel okuma materyallerini inceler.</w:t>
      </w:r>
    </w:p>
    <w:p w14:paraId="51260C9A"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b) Kendisine sunulan seçenekler arasından görsel okuma materyallerini seçer.</w:t>
      </w:r>
    </w:p>
    <w:p w14:paraId="3BBE3F85"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TAOB.2. Görsel materyallerden anlamlar üretebilme</w:t>
      </w:r>
    </w:p>
    <w:p w14:paraId="0C97A76A"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a) Görsel okuma materyallerinde yer alan bilgiler ile günlük yaşamı arasında ilişki kurar.</w:t>
      </w:r>
    </w:p>
    <w:p w14:paraId="30FE35AC"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b) Görsellerde hareketle metinle ilgili tahminde bulunur.</w:t>
      </w:r>
    </w:p>
    <w:p w14:paraId="235DC8C0"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TAKB.1. Konuşma sürecini yönetebilme</w:t>
      </w:r>
    </w:p>
    <w:p w14:paraId="5FEB293E"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a) Yetişkin yönlendirmesiyle konuşacağı konuyu seçer.</w:t>
      </w:r>
    </w:p>
    <w:p w14:paraId="5B9A11E7"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b) Konuşmaya başlamak için uygun zamanı bekler ve yetişkin yönlendirmesiyle bir konu hakkında konuşur.</w:t>
      </w:r>
    </w:p>
    <w:p w14:paraId="0E082AF1" w14:textId="77777777" w:rsidR="00EC7DC7" w:rsidRPr="009A66B4" w:rsidRDefault="00EC7DC7" w:rsidP="00EC7DC7">
      <w:pPr>
        <w:autoSpaceDE w:val="0"/>
        <w:autoSpaceDN w:val="0"/>
        <w:adjustRightInd w:val="0"/>
        <w:spacing w:after="0" w:line="240" w:lineRule="auto"/>
        <w:rPr>
          <w:rFonts w:ascii="Calibri" w:hAnsi="Calibri" w:cs="Calibri"/>
          <w:kern w:val="0"/>
        </w:rPr>
      </w:pPr>
    </w:p>
    <w:p w14:paraId="6A641E90" w14:textId="77777777" w:rsidR="00EC7DC7" w:rsidRPr="009A66B4" w:rsidRDefault="00EC7DC7" w:rsidP="00EC7DC7">
      <w:pPr>
        <w:spacing w:after="0" w:line="276" w:lineRule="auto"/>
        <w:rPr>
          <w:rFonts w:ascii="Calibri" w:hAnsi="Calibri" w:cs="Calibri"/>
          <w:b/>
          <w:bCs/>
        </w:rPr>
      </w:pPr>
      <w:r w:rsidRPr="009A66B4">
        <w:rPr>
          <w:rFonts w:ascii="Calibri" w:hAnsi="Calibri" w:cs="Calibri"/>
          <w:b/>
          <w:bCs/>
        </w:rPr>
        <w:t>Fen Alanı</w:t>
      </w:r>
    </w:p>
    <w:p w14:paraId="1DF57CCD"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FAB.1. Günlük yaşamında fenle ilgili olaylara/olgulara ve durumlara yönelik bilimsel gözlem yapabilme</w:t>
      </w:r>
    </w:p>
    <w:p w14:paraId="6DC197A4"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a) Nesnelerin betimsel/fiziksel özelliklerine yönelik gözlemlerini ifade eder.</w:t>
      </w:r>
    </w:p>
    <w:p w14:paraId="36E3603F"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b) Gökyüzündeki cisimleri gözlemler.</w:t>
      </w:r>
    </w:p>
    <w:p w14:paraId="4BF0197E"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c) Materyallerin gözlemlenebilir özellikleriyle ilgili verileri duyuları aracılığıyla toplar.</w:t>
      </w:r>
    </w:p>
    <w:p w14:paraId="550ED0FC"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ç) Canlı ve cansız varlıkların niteliklerini açıklar.</w:t>
      </w:r>
    </w:p>
    <w:p w14:paraId="34744810" w14:textId="77777777" w:rsidR="00EC7DC7" w:rsidRPr="009A66B4" w:rsidRDefault="00EC7DC7" w:rsidP="00EC7DC7">
      <w:pPr>
        <w:spacing w:after="0" w:line="276" w:lineRule="auto"/>
        <w:rPr>
          <w:rFonts w:ascii="Calibri" w:hAnsi="Calibri" w:cs="Calibri"/>
          <w:kern w:val="0"/>
        </w:rPr>
      </w:pPr>
      <w:r w:rsidRPr="009A66B4">
        <w:rPr>
          <w:rFonts w:ascii="Calibri" w:hAnsi="Calibri" w:cs="Calibri"/>
          <w:kern w:val="0"/>
        </w:rPr>
        <w:t>d) Çevresindeki farklı canlıların seslerini/hareketlerini taklit eder.</w:t>
      </w:r>
    </w:p>
    <w:p w14:paraId="673D5D61" w14:textId="262846AF"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 xml:space="preserve">FAB.2. </w:t>
      </w:r>
      <w:proofErr w:type="spellStart"/>
      <w:r w:rsidRPr="009A66B4">
        <w:rPr>
          <w:rFonts w:ascii="Calibri" w:hAnsi="Calibri" w:cs="Calibri"/>
          <w:kern w:val="0"/>
        </w:rPr>
        <w:t>Fene</w:t>
      </w:r>
      <w:proofErr w:type="spellEnd"/>
      <w:r w:rsidRPr="009A66B4">
        <w:rPr>
          <w:rFonts w:ascii="Calibri" w:hAnsi="Calibri" w:cs="Calibri"/>
          <w:kern w:val="0"/>
        </w:rPr>
        <w:t xml:space="preserve"> yönelik nesne, olayları/olguları benzerlik ve farklılıklarına göre sınıflandırabilme</w:t>
      </w:r>
    </w:p>
    <w:p w14:paraId="38344361"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a) Mevsimlerin ayırt edici özelliklerini söyler.</w:t>
      </w:r>
    </w:p>
    <w:p w14:paraId="4809C4B8" w14:textId="722C6743"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b) Tükettiği gıdaları sağlıklı ve sağlıksız olarak ayırır.</w:t>
      </w:r>
    </w:p>
    <w:p w14:paraId="39CC9093" w14:textId="2C825E51"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c) Gözlemlerini kullanarak maddeleri katı ve sıvı olarak gruplandırır.</w:t>
      </w:r>
    </w:p>
    <w:p w14:paraId="6BFD5298" w14:textId="20690F56" w:rsidR="00EC7DC7" w:rsidRPr="009A66B4" w:rsidRDefault="00EC7DC7" w:rsidP="00EC7DC7">
      <w:pPr>
        <w:spacing w:after="0" w:line="276" w:lineRule="auto"/>
        <w:rPr>
          <w:rFonts w:ascii="Calibri" w:hAnsi="Calibri" w:cs="Calibri"/>
          <w:kern w:val="0"/>
        </w:rPr>
      </w:pPr>
      <w:r w:rsidRPr="009A66B4">
        <w:rPr>
          <w:rFonts w:ascii="Calibri" w:hAnsi="Calibri" w:cs="Calibri"/>
          <w:kern w:val="0"/>
        </w:rPr>
        <w:t>ç) Günün farklı zamanlarını kendi ifadesiyle isimlendirir.</w:t>
      </w:r>
    </w:p>
    <w:p w14:paraId="75FC6A58" w14:textId="77777777" w:rsidR="00EC7DC7" w:rsidRPr="009A66B4" w:rsidRDefault="00EC7DC7" w:rsidP="00EC7DC7">
      <w:pPr>
        <w:spacing w:after="0" w:line="276" w:lineRule="auto"/>
        <w:rPr>
          <w:rFonts w:ascii="Calibri" w:hAnsi="Calibri" w:cs="Calibri"/>
        </w:rPr>
      </w:pPr>
    </w:p>
    <w:p w14:paraId="705687AE" w14:textId="77777777" w:rsidR="00EC7DC7" w:rsidRPr="009A66B4" w:rsidRDefault="00EC7DC7" w:rsidP="00EC7DC7">
      <w:pPr>
        <w:spacing w:after="0" w:line="276" w:lineRule="auto"/>
        <w:rPr>
          <w:rFonts w:ascii="Calibri" w:hAnsi="Calibri" w:cs="Calibri"/>
          <w:b/>
          <w:bCs/>
        </w:rPr>
      </w:pPr>
      <w:r w:rsidRPr="009A66B4">
        <w:rPr>
          <w:rFonts w:ascii="Calibri" w:hAnsi="Calibri" w:cs="Calibri"/>
          <w:b/>
          <w:bCs/>
        </w:rPr>
        <w:t>Hareket ve Sağlık Alanı</w:t>
      </w:r>
    </w:p>
    <w:p w14:paraId="429FFECB"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HSAB.1. Farklı çevre ve fiziksel etkinliklerde büyük kas becerilerini etkin bir şekilde uygulayabilme</w:t>
      </w:r>
    </w:p>
    <w:p w14:paraId="0EFE90D5"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a) Farklı ortam ve koşullarda yer değiştirme hareketlerini yapar.</w:t>
      </w:r>
    </w:p>
    <w:p w14:paraId="5707021C"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b) Etkinliğinin durumuna uygun denge hareketlerini yapar.</w:t>
      </w:r>
    </w:p>
    <w:p w14:paraId="42E8D7FE" w14:textId="77777777" w:rsidR="00EC7DC7" w:rsidRPr="009A66B4" w:rsidRDefault="00EC7DC7" w:rsidP="00EC7DC7">
      <w:pPr>
        <w:spacing w:after="0" w:line="276" w:lineRule="auto"/>
        <w:rPr>
          <w:rFonts w:ascii="Calibri" w:hAnsi="Calibri" w:cs="Calibri"/>
          <w:b/>
          <w:bCs/>
        </w:rPr>
      </w:pPr>
      <w:r w:rsidRPr="009A66B4">
        <w:rPr>
          <w:rFonts w:ascii="Calibri" w:hAnsi="Calibri" w:cs="Calibri"/>
          <w:kern w:val="0"/>
        </w:rPr>
        <w:t>c) Nesne kontrolü gerektiren hareketleri yapar.</w:t>
      </w:r>
    </w:p>
    <w:p w14:paraId="79B313B8"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HSAB.2. Farklı ebat ve özellikteki nesneleri etkin bir şekilde kullanabilme</w:t>
      </w:r>
    </w:p>
    <w:p w14:paraId="660881FD"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a) Farklı büyüklükteki nesneleri kavrar.</w:t>
      </w:r>
    </w:p>
    <w:p w14:paraId="6F6FA265"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b) Nesneleri şekillendirir.</w:t>
      </w:r>
    </w:p>
    <w:p w14:paraId="28B5F494" w14:textId="77777777" w:rsidR="00EC7DC7" w:rsidRPr="009A66B4" w:rsidRDefault="00EC7DC7" w:rsidP="00EC7DC7">
      <w:pPr>
        <w:autoSpaceDE w:val="0"/>
        <w:autoSpaceDN w:val="0"/>
        <w:adjustRightInd w:val="0"/>
        <w:spacing w:after="0" w:line="240" w:lineRule="auto"/>
        <w:rPr>
          <w:rFonts w:ascii="Calibri" w:hAnsi="Calibri" w:cs="Calibri"/>
          <w:kern w:val="0"/>
        </w:rPr>
      </w:pPr>
      <w:r w:rsidRPr="009A66B4">
        <w:rPr>
          <w:rFonts w:ascii="Calibri" w:hAnsi="Calibri" w:cs="Calibri"/>
          <w:kern w:val="0"/>
        </w:rPr>
        <w:t>c) Farklı boyutlardaki nesneleri kullanır.</w:t>
      </w:r>
    </w:p>
    <w:p w14:paraId="67749D37" w14:textId="77777777" w:rsidR="00EC7DC7" w:rsidRPr="009A66B4" w:rsidRDefault="00EC7DC7" w:rsidP="00EC7DC7">
      <w:pPr>
        <w:spacing w:after="0" w:line="276" w:lineRule="auto"/>
        <w:rPr>
          <w:rFonts w:ascii="Calibri" w:hAnsi="Calibri" w:cs="Calibri"/>
          <w:b/>
          <w:bCs/>
        </w:rPr>
      </w:pPr>
      <w:r w:rsidRPr="009A66B4">
        <w:rPr>
          <w:rFonts w:ascii="Calibri" w:hAnsi="Calibri" w:cs="Calibri"/>
          <w:kern w:val="0"/>
        </w:rPr>
        <w:t>ç) Çeşitli nesneleri kullanarak özgün ürünler oluşturur.</w:t>
      </w:r>
    </w:p>
    <w:p w14:paraId="02E40813" w14:textId="77777777" w:rsidR="001C2089" w:rsidRPr="009A66B4" w:rsidRDefault="001C2089" w:rsidP="00D95F6D">
      <w:pPr>
        <w:spacing w:after="0" w:line="276" w:lineRule="auto"/>
        <w:rPr>
          <w:rFonts w:ascii="Calibri" w:hAnsi="Calibri" w:cs="Calibri"/>
        </w:rPr>
      </w:pPr>
    </w:p>
    <w:p w14:paraId="575B8950" w14:textId="53E37A08" w:rsidR="001C2089" w:rsidRPr="009A66B4" w:rsidRDefault="001C2089" w:rsidP="00D95F6D">
      <w:pPr>
        <w:spacing w:after="0" w:line="276" w:lineRule="auto"/>
        <w:rPr>
          <w:rFonts w:ascii="Calibri" w:hAnsi="Calibri" w:cs="Calibri"/>
          <w:b/>
          <w:bCs/>
        </w:rPr>
      </w:pPr>
      <w:r w:rsidRPr="009A66B4">
        <w:rPr>
          <w:rFonts w:ascii="Calibri" w:hAnsi="Calibri" w:cs="Calibri"/>
          <w:b/>
          <w:bCs/>
        </w:rPr>
        <w:t>İÇERİK ÇERÇEVESİ</w:t>
      </w:r>
    </w:p>
    <w:p w14:paraId="5B4B04F4" w14:textId="2C154C04" w:rsidR="001C2089" w:rsidRPr="009A66B4" w:rsidRDefault="001C2089" w:rsidP="00254765">
      <w:pPr>
        <w:spacing w:after="0"/>
        <w:rPr>
          <w:rFonts w:ascii="Calibri" w:hAnsi="Calibri" w:cs="Calibri"/>
        </w:rPr>
      </w:pPr>
      <w:r w:rsidRPr="009A66B4">
        <w:rPr>
          <w:rFonts w:ascii="Calibri" w:hAnsi="Calibri" w:cs="Calibri"/>
          <w:b/>
          <w:bCs/>
        </w:rPr>
        <w:t>Kavramlar</w:t>
      </w:r>
      <w:r w:rsidRPr="009A66B4">
        <w:rPr>
          <w:rFonts w:ascii="Calibri" w:hAnsi="Calibri" w:cs="Calibri"/>
        </w:rPr>
        <w:t>:</w:t>
      </w:r>
      <w:r w:rsidR="008246C4" w:rsidRPr="009A66B4">
        <w:rPr>
          <w:rFonts w:ascii="Calibri" w:hAnsi="Calibri" w:cs="Calibri"/>
        </w:rPr>
        <w:t xml:space="preserve"> </w:t>
      </w:r>
      <w:r w:rsidR="00254765" w:rsidRPr="009A66B4">
        <w:rPr>
          <w:rFonts w:ascii="Calibri" w:hAnsi="Calibri" w:cs="Calibri"/>
          <w:bCs/>
        </w:rPr>
        <w:t xml:space="preserve">Sağlıklı-sağlıksız, </w:t>
      </w:r>
      <w:r w:rsidR="00254765" w:rsidRPr="009A66B4">
        <w:rPr>
          <w:rFonts w:ascii="Calibri" w:hAnsi="Calibri" w:cs="Calibri"/>
        </w:rPr>
        <w:t>tuzlu, ekşi, acı, tatlı, tat</w:t>
      </w:r>
    </w:p>
    <w:p w14:paraId="66E925EC" w14:textId="48120733" w:rsidR="001C2089" w:rsidRPr="009A66B4" w:rsidRDefault="001C2089" w:rsidP="00254765">
      <w:pPr>
        <w:spacing w:after="0"/>
        <w:rPr>
          <w:rFonts w:ascii="Calibri" w:hAnsi="Calibri" w:cs="Calibri"/>
          <w:bCs/>
        </w:rPr>
      </w:pPr>
      <w:r w:rsidRPr="009A66B4">
        <w:rPr>
          <w:rFonts w:ascii="Calibri" w:hAnsi="Calibri" w:cs="Calibri"/>
          <w:b/>
          <w:bCs/>
        </w:rPr>
        <w:t>Sözcükler</w:t>
      </w:r>
      <w:r w:rsidRPr="009A66B4">
        <w:rPr>
          <w:rFonts w:ascii="Calibri" w:hAnsi="Calibri" w:cs="Calibri"/>
        </w:rPr>
        <w:t>:</w:t>
      </w:r>
      <w:r w:rsidR="00254765" w:rsidRPr="009A66B4">
        <w:rPr>
          <w:rFonts w:ascii="Calibri" w:hAnsi="Calibri" w:cs="Calibri"/>
        </w:rPr>
        <w:t xml:space="preserve"> </w:t>
      </w:r>
      <w:proofErr w:type="spellStart"/>
      <w:r w:rsidR="00254765" w:rsidRPr="009A66B4">
        <w:rPr>
          <w:rFonts w:ascii="Calibri" w:hAnsi="Calibri" w:cs="Calibri"/>
        </w:rPr>
        <w:t>Steteskop</w:t>
      </w:r>
      <w:proofErr w:type="spellEnd"/>
      <w:r w:rsidR="00254765" w:rsidRPr="009A66B4">
        <w:rPr>
          <w:rFonts w:ascii="Calibri" w:hAnsi="Calibri" w:cs="Calibri"/>
        </w:rPr>
        <w:t>, tansiyon aleti, maske</w:t>
      </w:r>
    </w:p>
    <w:p w14:paraId="1FE9B3E4" w14:textId="76AB0FE2" w:rsidR="001C2089" w:rsidRPr="009A66B4" w:rsidRDefault="001C2089" w:rsidP="00254765">
      <w:pPr>
        <w:spacing w:after="0"/>
        <w:rPr>
          <w:rFonts w:ascii="Calibri" w:hAnsi="Calibri" w:cs="Calibri"/>
        </w:rPr>
      </w:pPr>
      <w:r w:rsidRPr="009A66B4">
        <w:rPr>
          <w:rFonts w:ascii="Calibri" w:hAnsi="Calibri" w:cs="Calibri"/>
          <w:b/>
          <w:bCs/>
        </w:rPr>
        <w:t>Materyaller</w:t>
      </w:r>
      <w:r w:rsidR="008246C4" w:rsidRPr="009A66B4">
        <w:rPr>
          <w:rFonts w:ascii="Calibri" w:hAnsi="Calibri" w:cs="Calibri"/>
        </w:rPr>
        <w:t>:</w:t>
      </w:r>
      <w:r w:rsidR="00254765" w:rsidRPr="009A66B4">
        <w:rPr>
          <w:rFonts w:ascii="Calibri" w:hAnsi="Calibri" w:cs="Calibri"/>
        </w:rPr>
        <w:t xml:space="preserve"> </w:t>
      </w:r>
      <w:proofErr w:type="spellStart"/>
      <w:r w:rsidR="00254765" w:rsidRPr="009A66B4">
        <w:rPr>
          <w:rFonts w:ascii="Calibri" w:hAnsi="Calibri" w:cs="Calibri"/>
        </w:rPr>
        <w:t>Steteskop</w:t>
      </w:r>
      <w:proofErr w:type="spellEnd"/>
      <w:r w:rsidR="00254765" w:rsidRPr="009A66B4">
        <w:rPr>
          <w:rFonts w:ascii="Calibri" w:hAnsi="Calibri" w:cs="Calibri"/>
        </w:rPr>
        <w:t>, tansiyon aleti, maske, doktor önlüğü, ilk yardım malzemeleri, göz bandı, peynir, zeytin, limon, kuru üzüm, çikolata</w:t>
      </w:r>
    </w:p>
    <w:p w14:paraId="4D4B293A" w14:textId="4C7C466D" w:rsidR="001C2089" w:rsidRPr="009A66B4" w:rsidRDefault="001C2089" w:rsidP="00D95F6D">
      <w:pPr>
        <w:spacing w:after="0" w:line="276" w:lineRule="auto"/>
        <w:rPr>
          <w:rFonts w:ascii="Calibri" w:hAnsi="Calibri" w:cs="Calibri"/>
        </w:rPr>
      </w:pPr>
      <w:r w:rsidRPr="009A66B4">
        <w:rPr>
          <w:rFonts w:ascii="Calibri" w:hAnsi="Calibri" w:cs="Calibri"/>
          <w:b/>
          <w:bCs/>
        </w:rPr>
        <w:t>Eğitim/Öğrenme Ortamları</w:t>
      </w:r>
      <w:r w:rsidR="008246C4" w:rsidRPr="009A66B4">
        <w:rPr>
          <w:rFonts w:ascii="Calibri" w:hAnsi="Calibri" w:cs="Calibri"/>
        </w:rPr>
        <w:t>:</w:t>
      </w:r>
      <w:r w:rsidR="00CA07F0" w:rsidRPr="009A66B4">
        <w:rPr>
          <w:rFonts w:ascii="Calibri" w:hAnsi="Calibri" w:cs="Calibri"/>
        </w:rPr>
        <w:t xml:space="preserve"> Etkinlikler için gerekli materyaller hazırlanır ve sınıf ortamı düzenlenir.</w:t>
      </w:r>
    </w:p>
    <w:p w14:paraId="11DC90F8" w14:textId="77777777" w:rsidR="001C2089" w:rsidRDefault="001C2089" w:rsidP="00D95F6D">
      <w:pPr>
        <w:spacing w:after="0" w:line="276" w:lineRule="auto"/>
        <w:rPr>
          <w:rFonts w:ascii="Calibri" w:hAnsi="Calibri" w:cs="Calibri"/>
        </w:rPr>
      </w:pPr>
    </w:p>
    <w:p w14:paraId="43ADB160" w14:textId="77777777" w:rsidR="009A66B4" w:rsidRDefault="009A66B4" w:rsidP="00D95F6D">
      <w:pPr>
        <w:spacing w:after="0" w:line="276" w:lineRule="auto"/>
        <w:rPr>
          <w:rFonts w:ascii="Calibri" w:hAnsi="Calibri" w:cs="Calibri"/>
        </w:rPr>
      </w:pPr>
    </w:p>
    <w:p w14:paraId="797A8E0F" w14:textId="77777777" w:rsidR="009A66B4" w:rsidRPr="009A66B4" w:rsidRDefault="009A66B4" w:rsidP="00D95F6D">
      <w:pPr>
        <w:spacing w:after="0" w:line="276" w:lineRule="auto"/>
        <w:rPr>
          <w:rFonts w:ascii="Calibri" w:hAnsi="Calibri" w:cs="Calibri"/>
        </w:rPr>
      </w:pPr>
    </w:p>
    <w:p w14:paraId="321D4E19" w14:textId="3AF6C92B" w:rsidR="001C2089" w:rsidRPr="009A66B4" w:rsidRDefault="001C2089" w:rsidP="00D95F6D">
      <w:pPr>
        <w:spacing w:after="0" w:line="276" w:lineRule="auto"/>
        <w:rPr>
          <w:rFonts w:ascii="Calibri" w:hAnsi="Calibri" w:cs="Calibri"/>
          <w:b/>
          <w:bCs/>
        </w:rPr>
      </w:pPr>
      <w:r w:rsidRPr="009A66B4">
        <w:rPr>
          <w:rFonts w:ascii="Calibri" w:hAnsi="Calibri" w:cs="Calibri"/>
          <w:b/>
          <w:bCs/>
        </w:rPr>
        <w:lastRenderedPageBreak/>
        <w:t>GÜNE BAŞLAMA ZAMANI</w:t>
      </w:r>
    </w:p>
    <w:p w14:paraId="6029A0C0" w14:textId="77777777" w:rsidR="003F3750" w:rsidRPr="009A66B4" w:rsidRDefault="003F3750" w:rsidP="003F3750">
      <w:pPr>
        <w:spacing w:after="0"/>
        <w:rPr>
          <w:rFonts w:ascii="Calibri" w:hAnsi="Calibri" w:cs="Calibri"/>
        </w:rPr>
      </w:pPr>
      <w:r w:rsidRPr="009A66B4">
        <w:rPr>
          <w:rFonts w:ascii="Calibri" w:hAnsi="Calibri" w:cs="Calibri"/>
        </w:rPr>
        <w:t>Öğretmen tarafından masalar, öğrenme merkezleri ve materyaller düzenlenerek sınıf, ilgili etkinliklere uygun hale getirilir.</w:t>
      </w:r>
    </w:p>
    <w:p w14:paraId="53E33266" w14:textId="77777777" w:rsidR="008246C4" w:rsidRPr="009A66B4" w:rsidRDefault="008246C4" w:rsidP="00D95F6D">
      <w:pPr>
        <w:spacing w:after="0" w:line="276" w:lineRule="auto"/>
        <w:rPr>
          <w:rFonts w:ascii="Calibri" w:hAnsi="Calibri" w:cs="Calibri"/>
        </w:rPr>
      </w:pPr>
    </w:p>
    <w:p w14:paraId="403E1523" w14:textId="09E3E22A" w:rsidR="001C2089" w:rsidRPr="009A66B4" w:rsidRDefault="001C2089" w:rsidP="00D95F6D">
      <w:pPr>
        <w:spacing w:after="0" w:line="276" w:lineRule="auto"/>
        <w:rPr>
          <w:rFonts w:ascii="Calibri" w:hAnsi="Calibri" w:cs="Calibri"/>
          <w:b/>
          <w:bCs/>
        </w:rPr>
      </w:pPr>
      <w:r w:rsidRPr="009A66B4">
        <w:rPr>
          <w:rFonts w:ascii="Calibri" w:hAnsi="Calibri" w:cs="Calibri"/>
          <w:b/>
          <w:bCs/>
        </w:rPr>
        <w:t>ÖĞRENME MERKEZLERİNDE OYUN</w:t>
      </w:r>
    </w:p>
    <w:p w14:paraId="424BF9CC" w14:textId="77777777" w:rsidR="003F3750" w:rsidRPr="009A66B4" w:rsidRDefault="003F3750" w:rsidP="003F3750">
      <w:pPr>
        <w:spacing w:after="0"/>
        <w:rPr>
          <w:rFonts w:ascii="Calibri" w:hAnsi="Calibri" w:cs="Calibri"/>
        </w:rPr>
      </w:pPr>
      <w:r w:rsidRPr="009A66B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9A66B4">
        <w:rPr>
          <w:rFonts w:ascii="Calibri" w:hAnsi="Calibri" w:cs="Calibri"/>
        </w:rPr>
        <w:t>dahil</w:t>
      </w:r>
      <w:proofErr w:type="gramEnd"/>
      <w:r w:rsidRPr="009A66B4">
        <w:rPr>
          <w:rFonts w:ascii="Calibri" w:hAnsi="Calibri" w:cs="Calibri"/>
        </w:rPr>
        <w:t xml:space="preserve"> olur. </w:t>
      </w:r>
    </w:p>
    <w:p w14:paraId="084FA3E9" w14:textId="77777777" w:rsidR="008246C4" w:rsidRPr="009A66B4" w:rsidRDefault="008246C4" w:rsidP="00D95F6D">
      <w:pPr>
        <w:spacing w:after="0" w:line="276" w:lineRule="auto"/>
        <w:rPr>
          <w:rFonts w:ascii="Calibri" w:hAnsi="Calibri" w:cs="Calibri"/>
        </w:rPr>
      </w:pPr>
    </w:p>
    <w:p w14:paraId="63BA6842" w14:textId="4E1149F9" w:rsidR="001C2089" w:rsidRPr="009A66B4" w:rsidRDefault="001C2089" w:rsidP="00D95F6D">
      <w:pPr>
        <w:spacing w:after="0" w:line="276" w:lineRule="auto"/>
        <w:rPr>
          <w:rFonts w:ascii="Calibri" w:hAnsi="Calibri" w:cs="Calibri"/>
          <w:b/>
          <w:bCs/>
        </w:rPr>
      </w:pPr>
      <w:r w:rsidRPr="009A66B4">
        <w:rPr>
          <w:rFonts w:ascii="Calibri" w:hAnsi="Calibri" w:cs="Calibri"/>
          <w:b/>
          <w:bCs/>
        </w:rPr>
        <w:t>BESLENME, TOPLANMA, TEMİZLİK</w:t>
      </w:r>
    </w:p>
    <w:p w14:paraId="54A59ADB" w14:textId="77777777" w:rsidR="003F3750" w:rsidRPr="009A66B4" w:rsidRDefault="003F3750" w:rsidP="003F3750">
      <w:pPr>
        <w:spacing w:after="0"/>
        <w:rPr>
          <w:rFonts w:ascii="Calibri" w:hAnsi="Calibri" w:cs="Calibri"/>
          <w:b/>
        </w:rPr>
      </w:pPr>
      <w:r w:rsidRPr="009A66B4">
        <w:rPr>
          <w:rFonts w:ascii="Calibri" w:hAnsi="Calibri" w:cs="Calibri"/>
        </w:rPr>
        <w:t>Tuvalet ve temizlik ihtiyacı için lavabolara geçilir. Ellerin nasıl yıkanması gerektiği gösterilir. Sıra ile eller yıkanarak kahvaltıya geçilir.</w:t>
      </w:r>
      <w:r w:rsidRPr="009A66B4">
        <w:rPr>
          <w:rFonts w:ascii="Calibri" w:hAnsi="Calibri" w:cs="Calibri"/>
          <w:b/>
        </w:rPr>
        <w:t xml:space="preserve"> </w:t>
      </w:r>
    </w:p>
    <w:p w14:paraId="7CB56C29" w14:textId="77777777" w:rsidR="008246C4" w:rsidRPr="009A66B4" w:rsidRDefault="008246C4" w:rsidP="00D95F6D">
      <w:pPr>
        <w:spacing w:after="0" w:line="276" w:lineRule="auto"/>
        <w:rPr>
          <w:rFonts w:ascii="Calibri" w:hAnsi="Calibri" w:cs="Calibri"/>
        </w:rPr>
      </w:pPr>
    </w:p>
    <w:p w14:paraId="2DC1A68B" w14:textId="724FDBF0" w:rsidR="001C2089" w:rsidRPr="009A66B4" w:rsidRDefault="001C2089" w:rsidP="00D95F6D">
      <w:pPr>
        <w:spacing w:after="0" w:line="276" w:lineRule="auto"/>
        <w:rPr>
          <w:rFonts w:ascii="Calibri" w:hAnsi="Calibri" w:cs="Calibri"/>
          <w:b/>
          <w:bCs/>
        </w:rPr>
      </w:pPr>
      <w:r w:rsidRPr="009A66B4">
        <w:rPr>
          <w:rFonts w:ascii="Calibri" w:hAnsi="Calibri" w:cs="Calibri"/>
          <w:b/>
          <w:bCs/>
        </w:rPr>
        <w:t>ETKİNLİK</w:t>
      </w:r>
    </w:p>
    <w:p w14:paraId="07FFDC03" w14:textId="0506A53E" w:rsidR="007C630D" w:rsidRPr="009A66B4" w:rsidRDefault="00254765" w:rsidP="00D95F6D">
      <w:pPr>
        <w:spacing w:after="0" w:line="276" w:lineRule="auto"/>
        <w:rPr>
          <w:rFonts w:ascii="Calibri" w:hAnsi="Calibri" w:cs="Calibri"/>
        </w:rPr>
      </w:pPr>
      <w:r w:rsidRPr="009A66B4">
        <w:rPr>
          <w:rFonts w:ascii="Calibri" w:hAnsi="Calibri" w:cs="Calibri"/>
        </w:rPr>
        <w:t>STETESKOP YAPIMI</w:t>
      </w:r>
    </w:p>
    <w:p w14:paraId="7ABEC9D8" w14:textId="77777777" w:rsidR="00254765" w:rsidRPr="009A66B4" w:rsidRDefault="00254765" w:rsidP="00254765">
      <w:pPr>
        <w:keepLines/>
        <w:spacing w:after="0"/>
        <w:contextualSpacing/>
        <w:rPr>
          <w:rFonts w:ascii="Calibri" w:hAnsi="Calibri" w:cs="Calibri"/>
        </w:rPr>
      </w:pPr>
      <w:r w:rsidRPr="009A66B4">
        <w:rPr>
          <w:rFonts w:ascii="Calibri" w:hAnsi="Calibri" w:cs="Calibri"/>
          <w:bCs/>
        </w:rPr>
        <w:t xml:space="preserve">Öğretmen, sınıfa doktor kostümü giyerek gelir. Yüzüne maske kulaklarına </w:t>
      </w:r>
      <w:proofErr w:type="spellStart"/>
      <w:r w:rsidRPr="009A66B4">
        <w:rPr>
          <w:rFonts w:ascii="Calibri" w:hAnsi="Calibri" w:cs="Calibri"/>
          <w:bCs/>
        </w:rPr>
        <w:t>steteskop</w:t>
      </w:r>
      <w:proofErr w:type="spellEnd"/>
      <w:r w:rsidRPr="009A66B4">
        <w:rPr>
          <w:rFonts w:ascii="Calibri" w:hAnsi="Calibri" w:cs="Calibri"/>
          <w:bCs/>
        </w:rPr>
        <w:t xml:space="preserve"> takmıştır. Elinde doktor çantası içinde ilkyardım malzemeleri ve tansiyon aleti vardır. Çocuklarla konuşmaya başlar. “Ben kimin? Sizce ben nerde çalışırım?” gibi sorular sorar. Çocukların cevaplarına göre sohbet eder. Sağlıklı olabilmek için yapılaması gerekenleri hatırlatır. Kullandığı araç ve gereçleri tanıtır. Daha sonra çocukları tek tek muayene ediyormuş gibi yapar. Kullandığı araç ve gereçlerden bahseder. </w:t>
      </w:r>
      <w:proofErr w:type="spellStart"/>
      <w:r w:rsidRPr="009A66B4">
        <w:rPr>
          <w:rFonts w:ascii="Calibri" w:hAnsi="Calibri" w:cs="Calibri"/>
          <w:bCs/>
        </w:rPr>
        <w:t>Steteskobun</w:t>
      </w:r>
      <w:proofErr w:type="spellEnd"/>
      <w:r w:rsidRPr="009A66B4">
        <w:rPr>
          <w:rFonts w:ascii="Calibri" w:hAnsi="Calibri" w:cs="Calibri"/>
          <w:bCs/>
        </w:rPr>
        <w:t xml:space="preserve"> ne işe yaradığını anlatır ve </w:t>
      </w:r>
      <w:proofErr w:type="spellStart"/>
      <w:r w:rsidRPr="009A66B4">
        <w:rPr>
          <w:rFonts w:ascii="Calibri" w:hAnsi="Calibri" w:cs="Calibri"/>
          <w:bCs/>
        </w:rPr>
        <w:t>steteskobu</w:t>
      </w:r>
      <w:proofErr w:type="spellEnd"/>
      <w:r w:rsidRPr="009A66B4">
        <w:rPr>
          <w:rFonts w:ascii="Calibri" w:hAnsi="Calibri" w:cs="Calibri"/>
          <w:bCs/>
        </w:rPr>
        <w:t xml:space="preserve"> kullanarak çocukların kalp atışlarını duymalarını sağlar. Ardından masalara geçilir. Artık materyaller kullanılarak </w:t>
      </w:r>
      <w:proofErr w:type="spellStart"/>
      <w:r w:rsidRPr="009A66B4">
        <w:rPr>
          <w:rFonts w:ascii="Calibri" w:hAnsi="Calibri" w:cs="Calibri"/>
          <w:bCs/>
        </w:rPr>
        <w:t>steteskop</w:t>
      </w:r>
      <w:proofErr w:type="spellEnd"/>
      <w:r w:rsidRPr="009A66B4">
        <w:rPr>
          <w:rFonts w:ascii="Calibri" w:hAnsi="Calibri" w:cs="Calibri"/>
          <w:bCs/>
        </w:rPr>
        <w:t xml:space="preserve"> aleti çalışması yapılır.  Çocukların her birine maske ve risksiz bazı ilkyardım malzemeleri (sargı bezi vb.) verilerek bir süre doktor taklidi ile oyun oynamaları için zaman verilir.</w:t>
      </w:r>
    </w:p>
    <w:p w14:paraId="04525ECE" w14:textId="77777777" w:rsidR="00254765" w:rsidRPr="009A66B4" w:rsidRDefault="00254765" w:rsidP="00254765">
      <w:pPr>
        <w:spacing w:after="0"/>
        <w:rPr>
          <w:rFonts w:ascii="Calibri" w:hAnsi="Calibri" w:cs="Calibri"/>
          <w:bCs/>
          <w:color w:val="000000"/>
        </w:rPr>
      </w:pPr>
      <w:r w:rsidRPr="009A66B4">
        <w:rPr>
          <w:rFonts w:ascii="Calibri" w:hAnsi="Calibri" w:cs="Calibri"/>
          <w:bCs/>
          <w:color w:val="000000"/>
        </w:rPr>
        <w:t>Etkinliğin ardından, Eğitim Seti 7. Kitap 13. Sayfa çalışılır.</w:t>
      </w:r>
    </w:p>
    <w:p w14:paraId="5473D4FD" w14:textId="77777777" w:rsidR="00254765" w:rsidRPr="009A66B4" w:rsidRDefault="00254765" w:rsidP="00D95F6D">
      <w:pPr>
        <w:spacing w:after="0" w:line="276" w:lineRule="auto"/>
        <w:rPr>
          <w:rFonts w:ascii="Calibri" w:hAnsi="Calibri" w:cs="Calibri"/>
        </w:rPr>
      </w:pPr>
    </w:p>
    <w:p w14:paraId="3033F06D" w14:textId="77777777" w:rsidR="007C630D" w:rsidRPr="009A66B4" w:rsidRDefault="007C630D" w:rsidP="007C630D">
      <w:pPr>
        <w:spacing w:after="0" w:line="276" w:lineRule="auto"/>
        <w:rPr>
          <w:rFonts w:ascii="Calibri" w:hAnsi="Calibri" w:cs="Calibri"/>
          <w:b/>
          <w:bCs/>
        </w:rPr>
      </w:pPr>
      <w:r w:rsidRPr="009A66B4">
        <w:rPr>
          <w:rFonts w:ascii="Calibri" w:hAnsi="Calibri" w:cs="Calibri"/>
          <w:b/>
          <w:bCs/>
        </w:rPr>
        <w:t>DEĞERLENDİRME</w:t>
      </w:r>
    </w:p>
    <w:p w14:paraId="10F3D38B" w14:textId="77777777" w:rsidR="00254765" w:rsidRPr="009A66B4" w:rsidRDefault="00254765" w:rsidP="00254765">
      <w:pPr>
        <w:keepLines/>
        <w:tabs>
          <w:tab w:val="left" w:leader="dot" w:pos="0"/>
          <w:tab w:val="left" w:pos="227"/>
          <w:tab w:val="left" w:pos="284"/>
        </w:tabs>
        <w:spacing w:after="0"/>
        <w:rPr>
          <w:rFonts w:ascii="Calibri" w:hAnsi="Calibri" w:cs="Calibri"/>
          <w:bCs/>
        </w:rPr>
      </w:pPr>
      <w:r w:rsidRPr="009A66B4">
        <w:rPr>
          <w:rFonts w:ascii="Calibri" w:hAnsi="Calibri" w:cs="Calibri"/>
          <w:bCs/>
        </w:rPr>
        <w:t>Etkinlik sonunda çocuklara aşağıdaki türlerde sorular yöneltilebilir:</w:t>
      </w:r>
    </w:p>
    <w:p w14:paraId="75073D0E" w14:textId="77777777" w:rsidR="00254765" w:rsidRPr="009A66B4" w:rsidRDefault="00254765" w:rsidP="00254765">
      <w:pPr>
        <w:keepLines/>
        <w:numPr>
          <w:ilvl w:val="0"/>
          <w:numId w:val="1"/>
        </w:numPr>
        <w:tabs>
          <w:tab w:val="left" w:leader="dot" w:pos="0"/>
          <w:tab w:val="left" w:pos="227"/>
          <w:tab w:val="left" w:pos="284"/>
        </w:tabs>
        <w:spacing w:after="0" w:line="276" w:lineRule="auto"/>
        <w:rPr>
          <w:rFonts w:ascii="Calibri" w:hAnsi="Calibri" w:cs="Calibri"/>
          <w:bCs/>
        </w:rPr>
      </w:pPr>
      <w:r w:rsidRPr="009A66B4">
        <w:rPr>
          <w:rFonts w:ascii="Calibri" w:hAnsi="Calibri" w:cs="Calibri"/>
          <w:bCs/>
        </w:rPr>
        <w:t>Doktorlar hangi aletleri kullanırlar. Söyler misiniz? Hangi durumlarda doktora gitmeliyiz?</w:t>
      </w:r>
    </w:p>
    <w:p w14:paraId="31BE3FD1" w14:textId="77777777" w:rsidR="00254765" w:rsidRPr="009A66B4" w:rsidRDefault="00254765" w:rsidP="00254765">
      <w:pPr>
        <w:numPr>
          <w:ilvl w:val="0"/>
          <w:numId w:val="1"/>
        </w:numPr>
        <w:spacing w:after="0" w:line="276" w:lineRule="auto"/>
        <w:contextualSpacing/>
        <w:rPr>
          <w:rFonts w:ascii="Calibri" w:hAnsi="Calibri" w:cs="Calibri"/>
          <w:b/>
          <w:u w:val="single"/>
        </w:rPr>
      </w:pPr>
      <w:r w:rsidRPr="009A66B4">
        <w:rPr>
          <w:rFonts w:ascii="Calibri" w:hAnsi="Calibri" w:cs="Calibri"/>
          <w:bCs/>
        </w:rPr>
        <w:t>Sağlıklı olabilmek için nelere dikkat etmeliyiz? Anlatır mısınız?</w:t>
      </w:r>
    </w:p>
    <w:p w14:paraId="0E0D162E" w14:textId="77777777" w:rsidR="001C2089" w:rsidRPr="009A66B4" w:rsidRDefault="001C2089" w:rsidP="00D95F6D">
      <w:pPr>
        <w:spacing w:after="0" w:line="276" w:lineRule="auto"/>
        <w:rPr>
          <w:rFonts w:ascii="Calibri" w:hAnsi="Calibri" w:cs="Calibri"/>
        </w:rPr>
      </w:pPr>
    </w:p>
    <w:p w14:paraId="74550BF8" w14:textId="25B8153E" w:rsidR="001C2089" w:rsidRPr="009A66B4" w:rsidRDefault="001C2089" w:rsidP="00D95F6D">
      <w:pPr>
        <w:spacing w:after="0" w:line="276" w:lineRule="auto"/>
        <w:rPr>
          <w:rFonts w:ascii="Calibri" w:hAnsi="Calibri" w:cs="Calibri"/>
          <w:b/>
          <w:bCs/>
        </w:rPr>
      </w:pPr>
      <w:r w:rsidRPr="009A66B4">
        <w:rPr>
          <w:rFonts w:ascii="Calibri" w:hAnsi="Calibri" w:cs="Calibri"/>
          <w:b/>
          <w:bCs/>
        </w:rPr>
        <w:t>ETKİNLİK</w:t>
      </w:r>
    </w:p>
    <w:p w14:paraId="33380E8F" w14:textId="7493764D" w:rsidR="001C2089" w:rsidRPr="009A66B4" w:rsidRDefault="00254765" w:rsidP="00D95F6D">
      <w:pPr>
        <w:spacing w:after="0" w:line="276" w:lineRule="auto"/>
        <w:rPr>
          <w:rFonts w:ascii="Calibri" w:hAnsi="Calibri" w:cs="Calibri"/>
          <w:bCs/>
        </w:rPr>
      </w:pPr>
      <w:r w:rsidRPr="009A66B4">
        <w:rPr>
          <w:rFonts w:ascii="Calibri" w:hAnsi="Calibri" w:cs="Calibri"/>
          <w:bCs/>
        </w:rPr>
        <w:t>TADINA BAK VE BİL</w:t>
      </w:r>
    </w:p>
    <w:p w14:paraId="2C6B616F" w14:textId="77777777" w:rsidR="00254765" w:rsidRPr="009A66B4" w:rsidRDefault="00254765" w:rsidP="00254765">
      <w:pPr>
        <w:keepLines/>
        <w:tabs>
          <w:tab w:val="left" w:pos="0"/>
          <w:tab w:val="left" w:pos="97"/>
        </w:tabs>
        <w:spacing w:after="0"/>
        <w:rPr>
          <w:rFonts w:ascii="Calibri" w:hAnsi="Calibri" w:cs="Calibri"/>
          <w:bCs/>
        </w:rPr>
      </w:pPr>
      <w:r w:rsidRPr="009A66B4">
        <w:rPr>
          <w:rFonts w:ascii="Calibri" w:hAnsi="Calibri" w:cs="Calibri"/>
          <w:bCs/>
        </w:rPr>
        <w:t>Masanın üzerine tabaklar içinde peynir, çekirdeksiz zeytin, kuru üzüm, kayısı, limon dilimleri ve bir miktar çikolata konur. Çocuklardan U şeklinde dizilmiş minderlere oturmaları istenir. Ardından “Çocuklar, hangi organımızla tat alırız?” sorusu yöneltilir. Çocuklardan cevap alındıktan sonra “Bütün yiyeceklerin tatları farklı farklıdır. Bazıları tatlı, bazıları tuzlu, bazıları ekşi, bazıları ise acıdır.” açıklaması yapılır. Çocukların tatlı–tuzlu, acı, ekşi yiyeceklere örnekler vermesi istenir.  Ardından masa üzerindeki yiyecekler incelenir. Çocuklardan bir kişi seçilir. Yumuşak bir eşarp veya göz bandıyla gözleri bağlanır. Yiyeceklerden biri tattırılır. Deneyi izleyen çocuklara arkadaşlarının yüz ifadesine göre ne hissettiği sorulur. Çocukların cevapları dinlenir. Ardından gözü bağlı çocuğun gerçekte neler hissettiğini anlatması istenir. Aynı uygulamalar yapılarak diğer çocuklarla deneye devam edilir.</w:t>
      </w:r>
    </w:p>
    <w:p w14:paraId="0641FBF4" w14:textId="77777777" w:rsidR="00254765" w:rsidRDefault="00254765" w:rsidP="00D95F6D">
      <w:pPr>
        <w:spacing w:after="0" w:line="276" w:lineRule="auto"/>
        <w:rPr>
          <w:rFonts w:ascii="Calibri" w:hAnsi="Calibri" w:cs="Calibri"/>
        </w:rPr>
      </w:pPr>
    </w:p>
    <w:p w14:paraId="6DA8BBA6" w14:textId="77777777" w:rsidR="009A66B4" w:rsidRDefault="009A66B4" w:rsidP="00D95F6D">
      <w:pPr>
        <w:spacing w:after="0" w:line="276" w:lineRule="auto"/>
        <w:rPr>
          <w:rFonts w:ascii="Calibri" w:hAnsi="Calibri" w:cs="Calibri"/>
        </w:rPr>
      </w:pPr>
    </w:p>
    <w:p w14:paraId="7D33C636" w14:textId="77777777" w:rsidR="009A66B4" w:rsidRDefault="009A66B4" w:rsidP="00D95F6D">
      <w:pPr>
        <w:spacing w:after="0" w:line="276" w:lineRule="auto"/>
        <w:rPr>
          <w:rFonts w:ascii="Calibri" w:hAnsi="Calibri" w:cs="Calibri"/>
        </w:rPr>
      </w:pPr>
    </w:p>
    <w:p w14:paraId="46481002" w14:textId="77777777" w:rsidR="009A66B4" w:rsidRDefault="009A66B4" w:rsidP="00D95F6D">
      <w:pPr>
        <w:spacing w:after="0" w:line="276" w:lineRule="auto"/>
        <w:rPr>
          <w:rFonts w:ascii="Calibri" w:hAnsi="Calibri" w:cs="Calibri"/>
        </w:rPr>
      </w:pPr>
    </w:p>
    <w:p w14:paraId="559B0972" w14:textId="77777777" w:rsidR="009A66B4" w:rsidRPr="009A66B4" w:rsidRDefault="009A66B4" w:rsidP="00D95F6D">
      <w:pPr>
        <w:spacing w:after="0" w:line="276" w:lineRule="auto"/>
        <w:rPr>
          <w:rFonts w:ascii="Calibri" w:hAnsi="Calibri" w:cs="Calibri"/>
        </w:rPr>
      </w:pPr>
      <w:bookmarkStart w:id="0" w:name="_GoBack"/>
      <w:bookmarkEnd w:id="0"/>
    </w:p>
    <w:p w14:paraId="63C5A410" w14:textId="77777777" w:rsidR="007C630D" w:rsidRPr="009A66B4" w:rsidRDefault="007C630D" w:rsidP="007C630D">
      <w:pPr>
        <w:spacing w:after="0" w:line="276" w:lineRule="auto"/>
        <w:rPr>
          <w:rFonts w:ascii="Calibri" w:hAnsi="Calibri" w:cs="Calibri"/>
          <w:b/>
          <w:bCs/>
        </w:rPr>
      </w:pPr>
      <w:r w:rsidRPr="009A66B4">
        <w:rPr>
          <w:rFonts w:ascii="Calibri" w:hAnsi="Calibri" w:cs="Calibri"/>
          <w:b/>
          <w:bCs/>
        </w:rPr>
        <w:lastRenderedPageBreak/>
        <w:t>DEĞERLENDİRME</w:t>
      </w:r>
    </w:p>
    <w:p w14:paraId="0FF5D9D1" w14:textId="77777777" w:rsidR="00254765" w:rsidRPr="009A66B4" w:rsidRDefault="00254765" w:rsidP="00254765">
      <w:pPr>
        <w:spacing w:after="0"/>
        <w:rPr>
          <w:rFonts w:ascii="Calibri" w:hAnsi="Calibri" w:cs="Calibri"/>
          <w:bCs/>
        </w:rPr>
      </w:pPr>
      <w:r w:rsidRPr="009A66B4">
        <w:rPr>
          <w:rFonts w:ascii="Calibri" w:hAnsi="Calibri" w:cs="Calibri"/>
          <w:bCs/>
        </w:rPr>
        <w:t>Etkinlik sonunda çocuklara aşağıdaki türlerde sorular yöneltilebilir:</w:t>
      </w:r>
    </w:p>
    <w:p w14:paraId="65B1CE69" w14:textId="77777777" w:rsidR="00254765" w:rsidRPr="009A66B4" w:rsidRDefault="00254765" w:rsidP="00254765">
      <w:pPr>
        <w:keepLines/>
        <w:numPr>
          <w:ilvl w:val="0"/>
          <w:numId w:val="2"/>
        </w:numPr>
        <w:tabs>
          <w:tab w:val="left" w:leader="dot" w:pos="0"/>
          <w:tab w:val="left" w:pos="227"/>
          <w:tab w:val="left" w:pos="284"/>
        </w:tabs>
        <w:spacing w:after="0" w:line="276" w:lineRule="auto"/>
        <w:rPr>
          <w:rFonts w:ascii="Calibri" w:hAnsi="Calibri" w:cs="Calibri"/>
          <w:bCs/>
        </w:rPr>
      </w:pPr>
      <w:r w:rsidRPr="009A66B4">
        <w:rPr>
          <w:rFonts w:ascii="Calibri" w:hAnsi="Calibri" w:cs="Calibri"/>
          <w:bCs/>
        </w:rPr>
        <w:t>Deneyimizde hangi yiyecekleri kullandık?</w:t>
      </w:r>
    </w:p>
    <w:p w14:paraId="714887C7" w14:textId="77777777" w:rsidR="00254765" w:rsidRPr="009A66B4" w:rsidRDefault="00254765" w:rsidP="00254765">
      <w:pPr>
        <w:keepLines/>
        <w:numPr>
          <w:ilvl w:val="0"/>
          <w:numId w:val="2"/>
        </w:numPr>
        <w:tabs>
          <w:tab w:val="left" w:leader="dot" w:pos="0"/>
          <w:tab w:val="left" w:pos="227"/>
          <w:tab w:val="left" w:pos="284"/>
        </w:tabs>
        <w:spacing w:after="0" w:line="276" w:lineRule="auto"/>
        <w:rPr>
          <w:rFonts w:ascii="Calibri" w:hAnsi="Calibri" w:cs="Calibri"/>
          <w:bCs/>
        </w:rPr>
      </w:pPr>
      <w:r w:rsidRPr="009A66B4">
        <w:rPr>
          <w:rFonts w:ascii="Calibri" w:hAnsi="Calibri" w:cs="Calibri"/>
          <w:bCs/>
        </w:rPr>
        <w:t>Deney sırasında en çok hangi yiyeceğin tadını sevdiniz?</w:t>
      </w:r>
    </w:p>
    <w:p w14:paraId="068DE43E" w14:textId="77777777" w:rsidR="00254765" w:rsidRPr="009A66B4" w:rsidRDefault="00254765" w:rsidP="00254765">
      <w:pPr>
        <w:numPr>
          <w:ilvl w:val="0"/>
          <w:numId w:val="2"/>
        </w:numPr>
        <w:spacing w:after="0" w:line="276" w:lineRule="auto"/>
        <w:contextualSpacing/>
        <w:rPr>
          <w:rFonts w:ascii="Calibri" w:hAnsi="Calibri" w:cs="Calibri"/>
          <w:bCs/>
        </w:rPr>
      </w:pPr>
      <w:r w:rsidRPr="009A66B4">
        <w:rPr>
          <w:rFonts w:ascii="Calibri" w:hAnsi="Calibri" w:cs="Calibri"/>
          <w:bCs/>
        </w:rPr>
        <w:t>Hangi yiyecekler tuzluydu/tatlıydı/ekşiydi?</w:t>
      </w:r>
    </w:p>
    <w:p w14:paraId="0714D7B0" w14:textId="77777777" w:rsidR="001C2089" w:rsidRPr="009A66B4" w:rsidRDefault="001C2089" w:rsidP="00D95F6D">
      <w:pPr>
        <w:spacing w:after="0" w:line="276" w:lineRule="auto"/>
        <w:rPr>
          <w:rFonts w:ascii="Calibri" w:hAnsi="Calibri" w:cs="Calibri"/>
        </w:rPr>
      </w:pPr>
    </w:p>
    <w:p w14:paraId="22FB2E62" w14:textId="7A4A2CF8" w:rsidR="001C2089" w:rsidRPr="009A66B4" w:rsidRDefault="001C2089" w:rsidP="00D95F6D">
      <w:pPr>
        <w:spacing w:after="0" w:line="276" w:lineRule="auto"/>
        <w:rPr>
          <w:rFonts w:ascii="Calibri" w:hAnsi="Calibri" w:cs="Calibri"/>
          <w:b/>
          <w:bCs/>
        </w:rPr>
      </w:pPr>
      <w:r w:rsidRPr="009A66B4">
        <w:rPr>
          <w:rFonts w:ascii="Calibri" w:hAnsi="Calibri" w:cs="Calibri"/>
          <w:b/>
          <w:bCs/>
        </w:rPr>
        <w:t>FARKLILAŞTIRMA</w:t>
      </w:r>
    </w:p>
    <w:p w14:paraId="339DADFC" w14:textId="60D9F24D" w:rsidR="00525C16" w:rsidRPr="009A66B4" w:rsidRDefault="00525C16" w:rsidP="00D95F6D">
      <w:pPr>
        <w:spacing w:after="0" w:line="276" w:lineRule="auto"/>
        <w:rPr>
          <w:rFonts w:ascii="Calibri" w:hAnsi="Calibri" w:cs="Calibri"/>
          <w:b/>
          <w:bCs/>
        </w:rPr>
      </w:pPr>
      <w:r w:rsidRPr="009A66B4">
        <w:rPr>
          <w:rFonts w:ascii="Calibri" w:hAnsi="Calibri" w:cs="Calibri"/>
          <w:b/>
          <w:bCs/>
        </w:rPr>
        <w:t>Zenginleştirme:</w:t>
      </w:r>
    </w:p>
    <w:p w14:paraId="1717C179" w14:textId="5F15B3F3" w:rsidR="00525C16" w:rsidRPr="009A66B4" w:rsidRDefault="00525C16" w:rsidP="00D95F6D">
      <w:pPr>
        <w:spacing w:after="0" w:line="276" w:lineRule="auto"/>
        <w:rPr>
          <w:rFonts w:ascii="Calibri" w:hAnsi="Calibri" w:cs="Calibri"/>
          <w:b/>
          <w:bCs/>
        </w:rPr>
      </w:pPr>
      <w:r w:rsidRPr="009A66B4">
        <w:rPr>
          <w:rFonts w:ascii="Calibri" w:hAnsi="Calibri" w:cs="Calibri"/>
          <w:b/>
          <w:bCs/>
        </w:rPr>
        <w:t>Destekleme:</w:t>
      </w:r>
    </w:p>
    <w:p w14:paraId="7A9BEDF1" w14:textId="77777777" w:rsidR="008246C4" w:rsidRPr="009A66B4" w:rsidRDefault="008246C4" w:rsidP="00D95F6D">
      <w:pPr>
        <w:spacing w:after="0" w:line="276" w:lineRule="auto"/>
        <w:rPr>
          <w:rFonts w:ascii="Calibri" w:hAnsi="Calibri" w:cs="Calibri"/>
        </w:rPr>
      </w:pPr>
    </w:p>
    <w:p w14:paraId="08CA68D9" w14:textId="6BFA40FC" w:rsidR="001C2089" w:rsidRPr="009A66B4" w:rsidRDefault="001C2089" w:rsidP="00D95F6D">
      <w:pPr>
        <w:spacing w:after="0" w:line="276" w:lineRule="auto"/>
        <w:rPr>
          <w:rFonts w:ascii="Calibri" w:hAnsi="Calibri" w:cs="Calibri"/>
          <w:b/>
          <w:bCs/>
        </w:rPr>
      </w:pPr>
      <w:r w:rsidRPr="009A66B4">
        <w:rPr>
          <w:rFonts w:ascii="Calibri" w:hAnsi="Calibri" w:cs="Calibri"/>
          <w:b/>
          <w:bCs/>
        </w:rPr>
        <w:t>AİLE / TOPLUM KATILIMI</w:t>
      </w:r>
    </w:p>
    <w:p w14:paraId="5FD43B77" w14:textId="216DF749" w:rsidR="008246C4" w:rsidRPr="009A66B4" w:rsidRDefault="00525C16" w:rsidP="00D95F6D">
      <w:pPr>
        <w:spacing w:after="0" w:line="276" w:lineRule="auto"/>
        <w:rPr>
          <w:rFonts w:ascii="Calibri" w:hAnsi="Calibri" w:cs="Calibri"/>
          <w:b/>
          <w:bCs/>
        </w:rPr>
      </w:pPr>
      <w:r w:rsidRPr="009A66B4">
        <w:rPr>
          <w:rFonts w:ascii="Calibri" w:hAnsi="Calibri" w:cs="Calibri"/>
          <w:b/>
          <w:bCs/>
        </w:rPr>
        <w:t>Aile Katılımı:</w:t>
      </w:r>
    </w:p>
    <w:p w14:paraId="30816236" w14:textId="458BF3A0" w:rsidR="00525C16" w:rsidRPr="009A66B4" w:rsidRDefault="00525C16" w:rsidP="00D95F6D">
      <w:pPr>
        <w:spacing w:after="0" w:line="276" w:lineRule="auto"/>
        <w:rPr>
          <w:rFonts w:ascii="Calibri" w:hAnsi="Calibri" w:cs="Calibri"/>
          <w:b/>
          <w:bCs/>
        </w:rPr>
      </w:pPr>
      <w:r w:rsidRPr="009A66B4">
        <w:rPr>
          <w:rFonts w:ascii="Calibri" w:hAnsi="Calibri" w:cs="Calibri"/>
          <w:b/>
          <w:bCs/>
        </w:rPr>
        <w:t>Toplum Katılımı:</w:t>
      </w:r>
    </w:p>
    <w:p w14:paraId="1804D68A" w14:textId="77777777" w:rsidR="001C2089" w:rsidRPr="009A66B4" w:rsidRDefault="001C2089" w:rsidP="00D95F6D">
      <w:pPr>
        <w:spacing w:after="0" w:line="276" w:lineRule="auto"/>
        <w:rPr>
          <w:rFonts w:ascii="Calibri" w:hAnsi="Calibri" w:cs="Calibri"/>
        </w:rPr>
      </w:pPr>
    </w:p>
    <w:sectPr w:rsidR="001C2089" w:rsidRPr="009A66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4B4C36"/>
    <w:multiLevelType w:val="hybridMultilevel"/>
    <w:tmpl w:val="E362D74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4B0E0AFA"/>
    <w:multiLevelType w:val="hybridMultilevel"/>
    <w:tmpl w:val="AEB6269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30015"/>
    <w:rsid w:val="001C2089"/>
    <w:rsid w:val="00254765"/>
    <w:rsid w:val="00255997"/>
    <w:rsid w:val="003D04D7"/>
    <w:rsid w:val="003F3750"/>
    <w:rsid w:val="0045618C"/>
    <w:rsid w:val="004D0959"/>
    <w:rsid w:val="004D7EA5"/>
    <w:rsid w:val="00525C16"/>
    <w:rsid w:val="00657A4D"/>
    <w:rsid w:val="00797F1C"/>
    <w:rsid w:val="007C630D"/>
    <w:rsid w:val="008246C4"/>
    <w:rsid w:val="00944715"/>
    <w:rsid w:val="00961BDC"/>
    <w:rsid w:val="009A66B4"/>
    <w:rsid w:val="00A6761F"/>
    <w:rsid w:val="00AC38EF"/>
    <w:rsid w:val="00BD7A5A"/>
    <w:rsid w:val="00C26B63"/>
    <w:rsid w:val="00CA07F0"/>
    <w:rsid w:val="00CE3AC5"/>
    <w:rsid w:val="00D34EBE"/>
    <w:rsid w:val="00D95F6D"/>
    <w:rsid w:val="00EC7DC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1384</Words>
  <Characters>7894</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2025-09-19T06:09:00Z</dcterms:modified>
</cp:coreProperties>
</file>